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54EFE" w14:textId="77777777" w:rsidR="00F74608" w:rsidRDefault="0045603C" w:rsidP="0045603C">
      <w:pPr>
        <w:jc w:val="center"/>
        <w:rPr>
          <w:b/>
          <w:sz w:val="26"/>
          <w:szCs w:val="26"/>
        </w:rPr>
      </w:pPr>
      <w:r w:rsidRPr="0045603C">
        <w:rPr>
          <w:b/>
          <w:sz w:val="26"/>
          <w:szCs w:val="26"/>
        </w:rPr>
        <w:t>JOÃO PIRES – PRINCIPAIS FEITOS</w:t>
      </w:r>
    </w:p>
    <w:p w14:paraId="7B244D26" w14:textId="77777777" w:rsidR="0045603C" w:rsidRDefault="0045603C" w:rsidP="0045603C">
      <w:pPr>
        <w:jc w:val="center"/>
        <w:rPr>
          <w:b/>
          <w:sz w:val="26"/>
          <w:szCs w:val="26"/>
        </w:rPr>
      </w:pPr>
    </w:p>
    <w:p w14:paraId="3AB093B4" w14:textId="37E3EAD6" w:rsidR="0045603C" w:rsidRDefault="007A23FF" w:rsidP="0045603C">
      <w:pPr>
        <w:rPr>
          <w:sz w:val="26"/>
          <w:szCs w:val="26"/>
        </w:rPr>
      </w:pPr>
      <w:r>
        <w:rPr>
          <w:sz w:val="26"/>
          <w:szCs w:val="26"/>
        </w:rPr>
        <w:t>- 20 vezes internacional, incluindo dois Jogos Olímpicos, seis Mundiais (três em pista coberta) e dois Europeus (pista coberta)</w:t>
      </w:r>
    </w:p>
    <w:p w14:paraId="3DB4E9C3" w14:textId="584C90CD" w:rsidR="007A23FF" w:rsidRDefault="007A23FF" w:rsidP="0045603C">
      <w:pPr>
        <w:rPr>
          <w:sz w:val="26"/>
          <w:szCs w:val="26"/>
        </w:rPr>
      </w:pPr>
      <w:r>
        <w:rPr>
          <w:sz w:val="26"/>
          <w:szCs w:val="26"/>
        </w:rPr>
        <w:t>- Quarto nos 800 m do Mundial de Juniores de 1998</w:t>
      </w:r>
    </w:p>
    <w:p w14:paraId="0C5BE038" w14:textId="4161D8E5" w:rsidR="00CD4F67" w:rsidRDefault="00CD4F67" w:rsidP="0045603C">
      <w:pPr>
        <w:rPr>
          <w:sz w:val="26"/>
          <w:szCs w:val="26"/>
        </w:rPr>
      </w:pPr>
      <w:r>
        <w:rPr>
          <w:sz w:val="26"/>
          <w:szCs w:val="26"/>
        </w:rPr>
        <w:t>- Terceiro português de sempre em 800 m (segundo em pista coberta, atrás de Rui Silva)</w:t>
      </w:r>
    </w:p>
    <w:p w14:paraId="2F512043" w14:textId="4371EBAD" w:rsidR="000A0A2B" w:rsidRDefault="000A0A2B" w:rsidP="000A0A2B">
      <w:pPr>
        <w:rPr>
          <w:sz w:val="26"/>
          <w:szCs w:val="26"/>
        </w:rPr>
      </w:pPr>
      <w:r>
        <w:rPr>
          <w:sz w:val="26"/>
          <w:szCs w:val="26"/>
        </w:rPr>
        <w:t>- Revelação do Ano da Revista Atletismo em 1998</w:t>
      </w:r>
    </w:p>
    <w:p w14:paraId="61CAABF2" w14:textId="77777777" w:rsidR="000A0A2B" w:rsidRDefault="000A0A2B" w:rsidP="0045603C">
      <w:pPr>
        <w:rPr>
          <w:sz w:val="26"/>
          <w:szCs w:val="26"/>
        </w:rPr>
      </w:pPr>
    </w:p>
    <w:p w14:paraId="01BEA774" w14:textId="1F65C463" w:rsidR="0045603C" w:rsidRDefault="0045603C" w:rsidP="0045603C">
      <w:pPr>
        <w:rPr>
          <w:sz w:val="26"/>
          <w:szCs w:val="26"/>
        </w:rPr>
      </w:pPr>
    </w:p>
    <w:p w14:paraId="0A2AB395" w14:textId="77777777" w:rsidR="0045603C" w:rsidRDefault="0045603C" w:rsidP="0045603C">
      <w:pPr>
        <w:rPr>
          <w:sz w:val="26"/>
          <w:szCs w:val="26"/>
        </w:rPr>
      </w:pPr>
    </w:p>
    <w:p w14:paraId="39A08CF3" w14:textId="77777777" w:rsidR="0045603C" w:rsidRDefault="0045603C" w:rsidP="0045603C">
      <w:pPr>
        <w:rPr>
          <w:sz w:val="26"/>
          <w:szCs w:val="26"/>
        </w:rPr>
      </w:pPr>
    </w:p>
    <w:p w14:paraId="5F4C07BA" w14:textId="77777777" w:rsidR="0045603C" w:rsidRDefault="0045603C" w:rsidP="0045603C">
      <w:pPr>
        <w:rPr>
          <w:b/>
          <w:sz w:val="24"/>
          <w:szCs w:val="24"/>
        </w:rPr>
      </w:pPr>
      <w:r w:rsidRPr="0045603C">
        <w:rPr>
          <w:b/>
          <w:sz w:val="24"/>
          <w:szCs w:val="24"/>
        </w:rPr>
        <w:t>FICHA DE ATLETA</w:t>
      </w:r>
    </w:p>
    <w:p w14:paraId="02D14AA2" w14:textId="77777777" w:rsidR="0045603C" w:rsidRDefault="0045603C" w:rsidP="0045603C">
      <w:pPr>
        <w:rPr>
          <w:b/>
          <w:sz w:val="24"/>
          <w:szCs w:val="24"/>
        </w:rPr>
      </w:pPr>
    </w:p>
    <w:p w14:paraId="3228D715" w14:textId="589A2595" w:rsidR="0045603C" w:rsidRPr="00CD4F67" w:rsidRDefault="0045603C" w:rsidP="0045603C">
      <w:pPr>
        <w:rPr>
          <w:b/>
          <w:sz w:val="24"/>
          <w:szCs w:val="24"/>
        </w:rPr>
      </w:pPr>
      <w:r w:rsidRPr="00CD4F67">
        <w:rPr>
          <w:b/>
          <w:bCs/>
          <w:sz w:val="24"/>
          <w:szCs w:val="24"/>
        </w:rPr>
        <w:t>Nome</w:t>
      </w:r>
      <w:r w:rsidRPr="00CD4F67">
        <w:rPr>
          <w:b/>
          <w:sz w:val="24"/>
          <w:szCs w:val="24"/>
        </w:rPr>
        <w:t xml:space="preserve">: JOÃO </w:t>
      </w:r>
      <w:r w:rsidR="00B725C9">
        <w:rPr>
          <w:b/>
          <w:sz w:val="24"/>
          <w:szCs w:val="24"/>
        </w:rPr>
        <w:t>Manuel Garcia</w:t>
      </w:r>
      <w:r w:rsidRPr="00CD4F67">
        <w:rPr>
          <w:b/>
          <w:sz w:val="24"/>
          <w:szCs w:val="24"/>
        </w:rPr>
        <w:t xml:space="preserve"> PIRES</w:t>
      </w:r>
    </w:p>
    <w:p w14:paraId="63D01D3E" w14:textId="77777777" w:rsidR="0045603C" w:rsidRPr="0045603C" w:rsidRDefault="0045603C" w:rsidP="0045603C">
      <w:pPr>
        <w:rPr>
          <w:sz w:val="24"/>
          <w:szCs w:val="24"/>
        </w:rPr>
      </w:pPr>
      <w:r w:rsidRPr="0045603C">
        <w:rPr>
          <w:b/>
          <w:bCs/>
          <w:sz w:val="24"/>
          <w:szCs w:val="24"/>
        </w:rPr>
        <w:t>Local/data de nascimento</w:t>
      </w:r>
      <w:r w:rsidRPr="0045603C">
        <w:rPr>
          <w:sz w:val="24"/>
          <w:szCs w:val="24"/>
        </w:rPr>
        <w:t>:</w:t>
      </w:r>
      <w:r>
        <w:rPr>
          <w:sz w:val="24"/>
          <w:szCs w:val="24"/>
        </w:rPr>
        <w:t xml:space="preserve"> Stª Marta de Penaguião</w:t>
      </w:r>
      <w:r w:rsidRPr="0045603C">
        <w:rPr>
          <w:sz w:val="24"/>
          <w:szCs w:val="24"/>
        </w:rPr>
        <w:t>, 10-6-79</w:t>
      </w:r>
    </w:p>
    <w:p w14:paraId="41FEB17C" w14:textId="7702F8EF" w:rsidR="0045603C" w:rsidRPr="0045603C" w:rsidRDefault="0045603C" w:rsidP="0045603C">
      <w:pPr>
        <w:rPr>
          <w:sz w:val="24"/>
          <w:szCs w:val="24"/>
        </w:rPr>
      </w:pPr>
      <w:r w:rsidRPr="0045603C">
        <w:rPr>
          <w:b/>
          <w:bCs/>
          <w:sz w:val="24"/>
          <w:szCs w:val="24"/>
        </w:rPr>
        <w:t>Clubes</w:t>
      </w:r>
      <w:r w:rsidRPr="0045603C">
        <w:rPr>
          <w:sz w:val="24"/>
          <w:szCs w:val="24"/>
        </w:rPr>
        <w:t>: Sanhoane (1991 a 1997), Constantim (1998), Benfica (1999) e Sporting (2000</w:t>
      </w:r>
      <w:r w:rsidR="00E30258">
        <w:rPr>
          <w:sz w:val="24"/>
          <w:szCs w:val="24"/>
        </w:rPr>
        <w:t xml:space="preserve"> a 2007</w:t>
      </w:r>
      <w:r w:rsidRPr="0045603C">
        <w:rPr>
          <w:sz w:val="24"/>
          <w:szCs w:val="24"/>
        </w:rPr>
        <w:t>)</w:t>
      </w:r>
      <w:r w:rsidR="00B725C9">
        <w:rPr>
          <w:sz w:val="24"/>
          <w:szCs w:val="24"/>
        </w:rPr>
        <w:t>, GD Estreito (1998)</w:t>
      </w:r>
      <w:r w:rsidRPr="0045603C">
        <w:rPr>
          <w:sz w:val="24"/>
          <w:szCs w:val="24"/>
        </w:rPr>
        <w:t>.</w:t>
      </w:r>
    </w:p>
    <w:p w14:paraId="62EBB358" w14:textId="3416A56C" w:rsidR="0045603C" w:rsidRDefault="0045603C" w:rsidP="0045603C">
      <w:pPr>
        <w:rPr>
          <w:sz w:val="24"/>
          <w:szCs w:val="24"/>
        </w:rPr>
      </w:pPr>
      <w:r w:rsidRPr="0045603C">
        <w:rPr>
          <w:b/>
          <w:bCs/>
          <w:sz w:val="24"/>
          <w:szCs w:val="24"/>
        </w:rPr>
        <w:t>Treinadores</w:t>
      </w:r>
      <w:r w:rsidRPr="0045603C">
        <w:rPr>
          <w:sz w:val="24"/>
          <w:szCs w:val="24"/>
        </w:rPr>
        <w:t>: Vítor Reis (1993</w:t>
      </w:r>
      <w:r w:rsidR="00E30258">
        <w:rPr>
          <w:sz w:val="24"/>
          <w:szCs w:val="24"/>
        </w:rPr>
        <w:t xml:space="preserve"> a 1999</w:t>
      </w:r>
      <w:r w:rsidRPr="0045603C">
        <w:rPr>
          <w:sz w:val="24"/>
          <w:szCs w:val="24"/>
        </w:rPr>
        <w:t>) e Bernardo Manuel (</w:t>
      </w:r>
      <w:r>
        <w:rPr>
          <w:sz w:val="24"/>
          <w:szCs w:val="24"/>
        </w:rPr>
        <w:t>2000</w:t>
      </w:r>
      <w:r w:rsidR="00E30258">
        <w:rPr>
          <w:sz w:val="24"/>
          <w:szCs w:val="24"/>
        </w:rPr>
        <w:t xml:space="preserve"> a 2007</w:t>
      </w:r>
      <w:r>
        <w:rPr>
          <w:sz w:val="24"/>
          <w:szCs w:val="24"/>
        </w:rPr>
        <w:t>)</w:t>
      </w:r>
    </w:p>
    <w:p w14:paraId="074C13E2" w14:textId="77777777" w:rsidR="0045603C" w:rsidRDefault="0045603C" w:rsidP="0045603C">
      <w:pPr>
        <w:rPr>
          <w:sz w:val="24"/>
          <w:szCs w:val="24"/>
        </w:rPr>
      </w:pPr>
    </w:p>
    <w:p w14:paraId="0CA38192" w14:textId="7F6781D1" w:rsidR="0045603C" w:rsidRPr="006427DF" w:rsidRDefault="006427DF" w:rsidP="0045603C">
      <w:pPr>
        <w:rPr>
          <w:b/>
          <w:sz w:val="24"/>
          <w:szCs w:val="24"/>
        </w:rPr>
      </w:pPr>
      <w:r w:rsidRPr="006427DF">
        <w:rPr>
          <w:b/>
          <w:sz w:val="24"/>
          <w:szCs w:val="24"/>
        </w:rPr>
        <w:t>EVOLUÇÃO (e classificações nos rankings anuais)</w:t>
      </w:r>
    </w:p>
    <w:p w14:paraId="77AE87EA" w14:textId="40EC2371" w:rsidR="0045603C" w:rsidRDefault="0045603C" w:rsidP="0045603C">
      <w:pPr>
        <w:rPr>
          <w:sz w:val="24"/>
          <w:szCs w:val="24"/>
        </w:rPr>
      </w:pPr>
    </w:p>
    <w:p w14:paraId="3E186AE9" w14:textId="5F9914A5" w:rsidR="006427DF" w:rsidRPr="00B725C9" w:rsidRDefault="00E30258" w:rsidP="00E30258">
      <w:pPr>
        <w:tabs>
          <w:tab w:val="center" w:pos="2127"/>
          <w:tab w:val="center" w:pos="3686"/>
          <w:tab w:val="center" w:pos="5529"/>
        </w:tabs>
        <w:rPr>
          <w:b/>
          <w:sz w:val="24"/>
          <w:szCs w:val="24"/>
          <w:lang w:val="en-US"/>
        </w:rPr>
      </w:pPr>
      <w:r w:rsidRPr="00E30258">
        <w:rPr>
          <w:b/>
          <w:sz w:val="24"/>
          <w:szCs w:val="24"/>
        </w:rPr>
        <w:tab/>
      </w:r>
      <w:r w:rsidRPr="00B725C9">
        <w:rPr>
          <w:b/>
          <w:sz w:val="24"/>
          <w:szCs w:val="24"/>
          <w:lang w:val="en-US"/>
        </w:rPr>
        <w:t>400 m</w:t>
      </w:r>
      <w:r w:rsidRPr="00B725C9">
        <w:rPr>
          <w:b/>
          <w:sz w:val="24"/>
          <w:szCs w:val="24"/>
          <w:lang w:val="en-US"/>
        </w:rPr>
        <w:tab/>
        <w:t>800 m</w:t>
      </w:r>
      <w:r w:rsidRPr="00B725C9">
        <w:rPr>
          <w:b/>
          <w:sz w:val="24"/>
          <w:szCs w:val="24"/>
          <w:lang w:val="en-US"/>
        </w:rPr>
        <w:tab/>
        <w:t>1500 m</w:t>
      </w:r>
    </w:p>
    <w:p w14:paraId="2E2F7E2A" w14:textId="79197436" w:rsidR="00E30258" w:rsidRPr="00B725C9" w:rsidRDefault="00E30258" w:rsidP="00E30258">
      <w:pPr>
        <w:tabs>
          <w:tab w:val="left" w:pos="851"/>
          <w:tab w:val="left" w:pos="1701"/>
          <w:tab w:val="center" w:pos="2127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1992</w:t>
      </w:r>
      <w:r w:rsidRPr="00B725C9">
        <w:rPr>
          <w:sz w:val="24"/>
          <w:szCs w:val="24"/>
          <w:lang w:val="en-US"/>
        </w:rPr>
        <w:tab/>
        <w:t>inf.</w:t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  <w:t>2.55,5 (1000 m)</w:t>
      </w:r>
    </w:p>
    <w:p w14:paraId="716E0AEC" w14:textId="2481B1B4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…………</w:t>
      </w:r>
    </w:p>
    <w:p w14:paraId="1E8B1C56" w14:textId="0ABF89C0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1994</w:t>
      </w:r>
      <w:r w:rsidRPr="00B725C9">
        <w:rPr>
          <w:sz w:val="24"/>
          <w:szCs w:val="24"/>
          <w:lang w:val="en-US"/>
        </w:rPr>
        <w:tab/>
      </w:r>
      <w:proofErr w:type="spellStart"/>
      <w:r w:rsidRPr="00B725C9">
        <w:rPr>
          <w:sz w:val="24"/>
          <w:szCs w:val="24"/>
          <w:lang w:val="en-US"/>
        </w:rPr>
        <w:t>inic</w:t>
      </w:r>
      <w:proofErr w:type="spellEnd"/>
      <w:r w:rsidRPr="00B725C9">
        <w:rPr>
          <w:sz w:val="24"/>
          <w:szCs w:val="24"/>
          <w:lang w:val="en-US"/>
        </w:rPr>
        <w:t>.</w:t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  <w:t>2.06,53</w:t>
      </w:r>
    </w:p>
    <w:p w14:paraId="711439BA" w14:textId="7114511D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1995</w:t>
      </w:r>
      <w:r w:rsidRPr="00B725C9">
        <w:rPr>
          <w:sz w:val="24"/>
          <w:szCs w:val="24"/>
          <w:lang w:val="en-US"/>
        </w:rPr>
        <w:tab/>
        <w:t>juv.</w:t>
      </w:r>
      <w:r w:rsidRPr="00B725C9">
        <w:rPr>
          <w:sz w:val="24"/>
          <w:szCs w:val="24"/>
          <w:lang w:val="en-US"/>
        </w:rPr>
        <w:tab/>
        <w:t>52,0</w:t>
      </w:r>
      <w:r w:rsidRPr="00B725C9">
        <w:rPr>
          <w:sz w:val="24"/>
          <w:szCs w:val="24"/>
          <w:lang w:val="en-US"/>
        </w:rPr>
        <w:tab/>
        <w:t xml:space="preserve">1.57,17 </w:t>
      </w:r>
    </w:p>
    <w:p w14:paraId="7658A11C" w14:textId="77777777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1996</w:t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  <w:t>50,34 (28)</w:t>
      </w:r>
      <w:r w:rsidRPr="00B725C9">
        <w:rPr>
          <w:sz w:val="24"/>
          <w:szCs w:val="24"/>
          <w:lang w:val="en-US"/>
        </w:rPr>
        <w:tab/>
        <w:t>1.52,59 (19)</w:t>
      </w:r>
    </w:p>
    <w:p w14:paraId="007F4B1F" w14:textId="77777777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1997</w:t>
      </w:r>
      <w:r w:rsidRPr="00B725C9">
        <w:rPr>
          <w:sz w:val="24"/>
          <w:szCs w:val="24"/>
          <w:lang w:val="en-US"/>
        </w:rPr>
        <w:tab/>
        <w:t>jun.</w:t>
      </w:r>
      <w:r w:rsidRPr="00B725C9">
        <w:rPr>
          <w:sz w:val="24"/>
          <w:szCs w:val="24"/>
          <w:lang w:val="en-US"/>
        </w:rPr>
        <w:tab/>
        <w:t>49,68 (14)</w:t>
      </w:r>
      <w:r w:rsidRPr="00B725C9">
        <w:rPr>
          <w:sz w:val="24"/>
          <w:szCs w:val="24"/>
          <w:lang w:val="en-US"/>
        </w:rPr>
        <w:tab/>
        <w:t>1.50,37 (11)</w:t>
      </w:r>
    </w:p>
    <w:p w14:paraId="23F7B9B9" w14:textId="77777777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1998</w:t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  <w:t>49,52 (21)</w:t>
      </w:r>
      <w:r w:rsidRPr="00B725C9">
        <w:rPr>
          <w:sz w:val="24"/>
          <w:szCs w:val="24"/>
          <w:lang w:val="en-US"/>
        </w:rPr>
        <w:tab/>
        <w:t>1.47,65 (4)</w:t>
      </w:r>
      <w:r w:rsidRPr="00B725C9">
        <w:rPr>
          <w:sz w:val="24"/>
          <w:szCs w:val="24"/>
          <w:lang w:val="en-US"/>
        </w:rPr>
        <w:tab/>
        <w:t>3.52,94 (40)</w:t>
      </w:r>
    </w:p>
    <w:p w14:paraId="1DF7D113" w14:textId="77777777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1999</w:t>
      </w:r>
      <w:r w:rsidRPr="00B725C9">
        <w:rPr>
          <w:sz w:val="24"/>
          <w:szCs w:val="24"/>
          <w:lang w:val="en-US"/>
        </w:rPr>
        <w:tab/>
        <w:t>s23</w:t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  <w:t>1.46,83 (2)</w:t>
      </w:r>
      <w:r w:rsidRPr="00B725C9">
        <w:rPr>
          <w:sz w:val="24"/>
          <w:szCs w:val="24"/>
          <w:lang w:val="en-US"/>
        </w:rPr>
        <w:tab/>
        <w:t>3.57,11 (49)</w:t>
      </w:r>
    </w:p>
    <w:p w14:paraId="07635A38" w14:textId="2DA3C939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2000</w:t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</w:r>
      <w:r w:rsidRPr="00B725C9">
        <w:rPr>
          <w:b/>
          <w:sz w:val="24"/>
          <w:szCs w:val="24"/>
          <w:lang w:val="en-US"/>
        </w:rPr>
        <w:t xml:space="preserve">1.45,59 </w:t>
      </w:r>
      <w:r w:rsidRPr="00B725C9">
        <w:rPr>
          <w:sz w:val="24"/>
          <w:szCs w:val="24"/>
          <w:lang w:val="en-US"/>
        </w:rPr>
        <w:t>(2)</w:t>
      </w:r>
      <w:r w:rsidRPr="00B725C9">
        <w:rPr>
          <w:sz w:val="24"/>
          <w:szCs w:val="24"/>
          <w:lang w:val="en-US"/>
        </w:rPr>
        <w:tab/>
        <w:t>3.47,3</w:t>
      </w:r>
      <w:r w:rsidR="0002698E" w:rsidRPr="00B725C9">
        <w:rPr>
          <w:sz w:val="24"/>
          <w:szCs w:val="24"/>
          <w:lang w:val="en-US"/>
        </w:rPr>
        <w:t>m</w:t>
      </w:r>
      <w:r w:rsidRPr="00B725C9">
        <w:rPr>
          <w:sz w:val="24"/>
          <w:szCs w:val="24"/>
          <w:lang w:val="en-US"/>
        </w:rPr>
        <w:t xml:space="preserve"> (13)</w:t>
      </w:r>
    </w:p>
    <w:p w14:paraId="09378C88" w14:textId="77777777" w:rsidR="00E30258" w:rsidRPr="00B725C9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  <w:lang w:val="en-US"/>
        </w:rPr>
      </w:pPr>
      <w:r w:rsidRPr="00B725C9">
        <w:rPr>
          <w:sz w:val="24"/>
          <w:szCs w:val="24"/>
          <w:lang w:val="en-US"/>
        </w:rPr>
        <w:t>2001</w:t>
      </w:r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</w:r>
      <w:r w:rsidRPr="00B725C9">
        <w:rPr>
          <w:b/>
          <w:sz w:val="24"/>
          <w:szCs w:val="24"/>
          <w:lang w:val="en-US"/>
        </w:rPr>
        <w:t>48,72</w:t>
      </w:r>
      <w:r w:rsidRPr="00B725C9">
        <w:rPr>
          <w:sz w:val="24"/>
          <w:szCs w:val="24"/>
          <w:lang w:val="en-US"/>
        </w:rPr>
        <w:t xml:space="preserve"> (10)</w:t>
      </w:r>
      <w:r w:rsidRPr="00B725C9">
        <w:rPr>
          <w:sz w:val="24"/>
          <w:szCs w:val="24"/>
          <w:lang w:val="en-US"/>
        </w:rPr>
        <w:tab/>
        <w:t>1.46,34 (1)</w:t>
      </w:r>
      <w:r w:rsidRPr="00B725C9">
        <w:rPr>
          <w:sz w:val="24"/>
          <w:szCs w:val="24"/>
          <w:lang w:val="en-US"/>
        </w:rPr>
        <w:tab/>
        <w:t>3.42,66 (13)</w:t>
      </w:r>
    </w:p>
    <w:p w14:paraId="7A84FD59" w14:textId="77777777" w:rsidR="00E30258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</w:rPr>
      </w:pPr>
      <w:r w:rsidRPr="00B725C9">
        <w:rPr>
          <w:sz w:val="24"/>
          <w:szCs w:val="24"/>
          <w:lang w:val="en-US"/>
        </w:rPr>
        <w:t>2002</w:t>
      </w:r>
      <w:r w:rsidRPr="00B725C9">
        <w:rPr>
          <w:sz w:val="24"/>
          <w:szCs w:val="24"/>
          <w:lang w:val="en-US"/>
        </w:rPr>
        <w:tab/>
      </w:r>
      <w:proofErr w:type="spellStart"/>
      <w:r w:rsidRPr="00B725C9">
        <w:rPr>
          <w:sz w:val="24"/>
          <w:szCs w:val="24"/>
          <w:lang w:val="en-US"/>
        </w:rPr>
        <w:t>sen.</w:t>
      </w:r>
      <w:proofErr w:type="spellEnd"/>
      <w:r w:rsidRPr="00B725C9">
        <w:rPr>
          <w:sz w:val="24"/>
          <w:szCs w:val="24"/>
          <w:lang w:val="en-US"/>
        </w:rPr>
        <w:tab/>
      </w:r>
      <w:r w:rsidRPr="00B725C9">
        <w:rPr>
          <w:sz w:val="24"/>
          <w:szCs w:val="24"/>
          <w:lang w:val="en-US"/>
        </w:rPr>
        <w:tab/>
      </w:r>
      <w:r>
        <w:rPr>
          <w:sz w:val="24"/>
          <w:szCs w:val="24"/>
        </w:rPr>
        <w:t>1.47,10 (3)</w:t>
      </w:r>
    </w:p>
    <w:p w14:paraId="04F2E1F0" w14:textId="77777777" w:rsidR="00E30258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49,03 (12)</w:t>
      </w:r>
      <w:r>
        <w:rPr>
          <w:sz w:val="24"/>
          <w:szCs w:val="24"/>
        </w:rPr>
        <w:tab/>
        <w:t>1.46,37 (2)</w:t>
      </w:r>
      <w:r>
        <w:rPr>
          <w:sz w:val="24"/>
          <w:szCs w:val="24"/>
        </w:rPr>
        <w:tab/>
        <w:t>3.49,9m (11)</w:t>
      </w:r>
    </w:p>
    <w:p w14:paraId="164F1584" w14:textId="77777777" w:rsidR="00E30258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49,25 (15)</w:t>
      </w:r>
      <w:r>
        <w:rPr>
          <w:sz w:val="24"/>
          <w:szCs w:val="24"/>
        </w:rPr>
        <w:tab/>
        <w:t>1.46,71 (2)</w:t>
      </w:r>
      <w:r>
        <w:rPr>
          <w:sz w:val="24"/>
          <w:szCs w:val="24"/>
        </w:rPr>
        <w:tab/>
      </w:r>
      <w:r w:rsidRPr="00E30258">
        <w:rPr>
          <w:b/>
          <w:sz w:val="24"/>
          <w:szCs w:val="24"/>
        </w:rPr>
        <w:t>3.41,17pc</w:t>
      </w:r>
      <w:r>
        <w:rPr>
          <w:sz w:val="24"/>
          <w:szCs w:val="24"/>
        </w:rPr>
        <w:t xml:space="preserve"> (4)</w:t>
      </w:r>
    </w:p>
    <w:p w14:paraId="69A04505" w14:textId="77777777" w:rsidR="00E30258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1.50,19pc (10)</w:t>
      </w:r>
      <w:r>
        <w:rPr>
          <w:sz w:val="24"/>
          <w:szCs w:val="24"/>
        </w:rPr>
        <w:tab/>
        <w:t>3.43,31pc (3)</w:t>
      </w:r>
    </w:p>
    <w:p w14:paraId="03955538" w14:textId="63D4E31B" w:rsidR="00E30258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50,03 (26)</w:t>
      </w:r>
      <w:r>
        <w:rPr>
          <w:sz w:val="24"/>
          <w:szCs w:val="24"/>
        </w:rPr>
        <w:tab/>
        <w:t>1.47,65 (2)</w:t>
      </w:r>
      <w:r>
        <w:rPr>
          <w:sz w:val="24"/>
          <w:szCs w:val="24"/>
        </w:rPr>
        <w:tab/>
        <w:t>3.43,20pc (3)</w:t>
      </w:r>
    </w:p>
    <w:p w14:paraId="2C22D1F1" w14:textId="1EEB3CFD" w:rsidR="00E30258" w:rsidRDefault="00E30258" w:rsidP="00E30258">
      <w:pPr>
        <w:tabs>
          <w:tab w:val="left" w:pos="851"/>
          <w:tab w:val="left" w:pos="1701"/>
          <w:tab w:val="left" w:pos="3119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1.48,83 (3)</w:t>
      </w:r>
      <w:r>
        <w:rPr>
          <w:sz w:val="24"/>
          <w:szCs w:val="24"/>
        </w:rPr>
        <w:tab/>
      </w:r>
    </w:p>
    <w:p w14:paraId="1DC73523" w14:textId="77777777" w:rsidR="0045603C" w:rsidRPr="0045603C" w:rsidRDefault="0045603C" w:rsidP="0045603C">
      <w:pPr>
        <w:rPr>
          <w:sz w:val="24"/>
          <w:szCs w:val="24"/>
        </w:rPr>
      </w:pPr>
    </w:p>
    <w:p w14:paraId="7E4E4DF0" w14:textId="607AF95A" w:rsidR="0045603C" w:rsidRPr="0045603C" w:rsidRDefault="007C5427" w:rsidP="0045603C">
      <w:pPr>
        <w:rPr>
          <w:sz w:val="24"/>
          <w:szCs w:val="24"/>
        </w:rPr>
      </w:pPr>
      <w:r>
        <w:rPr>
          <w:b/>
          <w:bCs/>
          <w:sz w:val="24"/>
          <w:szCs w:val="24"/>
        </w:rPr>
        <w:t>Outro r</w:t>
      </w:r>
      <w:r w:rsidR="0045603C" w:rsidRPr="0045603C">
        <w:rPr>
          <w:b/>
          <w:bCs/>
          <w:sz w:val="24"/>
          <w:szCs w:val="24"/>
        </w:rPr>
        <w:t>ecorde pessoa</w:t>
      </w:r>
      <w:r>
        <w:rPr>
          <w:b/>
          <w:bCs/>
          <w:sz w:val="24"/>
          <w:szCs w:val="24"/>
        </w:rPr>
        <w:t>l</w:t>
      </w:r>
      <w:r w:rsidR="0045603C" w:rsidRPr="0045603C">
        <w:rPr>
          <w:sz w:val="24"/>
          <w:szCs w:val="24"/>
        </w:rPr>
        <w:t>: 1000 m – 2.21,3</w:t>
      </w:r>
      <w:r w:rsidR="00E30258">
        <w:rPr>
          <w:sz w:val="24"/>
          <w:szCs w:val="24"/>
        </w:rPr>
        <w:t>3</w:t>
      </w:r>
      <w:r w:rsidR="0045603C" w:rsidRPr="0045603C">
        <w:rPr>
          <w:sz w:val="24"/>
          <w:szCs w:val="24"/>
        </w:rPr>
        <w:t xml:space="preserve"> (200</w:t>
      </w:r>
      <w:r w:rsidR="00E30258">
        <w:rPr>
          <w:sz w:val="24"/>
          <w:szCs w:val="24"/>
        </w:rPr>
        <w:t>4</w:t>
      </w:r>
      <w:r w:rsidR="0045603C" w:rsidRPr="0045603C">
        <w:rPr>
          <w:sz w:val="24"/>
          <w:szCs w:val="24"/>
        </w:rPr>
        <w:t>)</w:t>
      </w:r>
    </w:p>
    <w:p w14:paraId="1D10E24E" w14:textId="3E08F16B" w:rsidR="0045603C" w:rsidRDefault="0045603C" w:rsidP="0045603C">
      <w:pPr>
        <w:rPr>
          <w:b/>
          <w:sz w:val="24"/>
          <w:szCs w:val="24"/>
        </w:rPr>
      </w:pPr>
    </w:p>
    <w:p w14:paraId="782272EE" w14:textId="3EF5F2BF" w:rsidR="0002698E" w:rsidRDefault="0002698E" w:rsidP="0045603C">
      <w:pPr>
        <w:rPr>
          <w:b/>
          <w:sz w:val="24"/>
          <w:szCs w:val="24"/>
        </w:rPr>
      </w:pPr>
    </w:p>
    <w:p w14:paraId="7C6E530A" w14:textId="07BBCC23" w:rsidR="0002698E" w:rsidRDefault="0002698E" w:rsidP="0045603C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RECORDES NACIONAIS JOVENS (* ainda em vigor)</w:t>
      </w:r>
    </w:p>
    <w:p w14:paraId="7FACF776" w14:textId="6FCE880E" w:rsidR="0002698E" w:rsidRDefault="0002698E" w:rsidP="0045603C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800 m – 1.45,59* (2000)</w:t>
      </w:r>
    </w:p>
    <w:p w14:paraId="20377CA7" w14:textId="7AD67C88" w:rsidR="0002698E" w:rsidRDefault="0002698E" w:rsidP="0045603C">
      <w:pPr>
        <w:rPr>
          <w:sz w:val="24"/>
          <w:szCs w:val="24"/>
        </w:rPr>
      </w:pPr>
      <w:r w:rsidRPr="0002698E">
        <w:rPr>
          <w:b/>
          <w:sz w:val="24"/>
          <w:szCs w:val="24"/>
        </w:rPr>
        <w:t>- Juniores</w:t>
      </w:r>
      <w:r>
        <w:rPr>
          <w:sz w:val="24"/>
          <w:szCs w:val="24"/>
        </w:rPr>
        <w:t>: 800 m – 1.48,59 e 1.47,65* (1998)</w:t>
      </w:r>
    </w:p>
    <w:p w14:paraId="11747900" w14:textId="1804D6DE" w:rsidR="0002698E" w:rsidRDefault="0002698E" w:rsidP="0045603C">
      <w:pPr>
        <w:rPr>
          <w:sz w:val="24"/>
          <w:szCs w:val="24"/>
        </w:rPr>
      </w:pPr>
    </w:p>
    <w:p w14:paraId="4AF5CC4B" w14:textId="77777777" w:rsidR="009D1DB1" w:rsidRDefault="009D1DB1" w:rsidP="0045603C">
      <w:pPr>
        <w:rPr>
          <w:b/>
          <w:sz w:val="24"/>
          <w:szCs w:val="24"/>
        </w:rPr>
      </w:pPr>
    </w:p>
    <w:p w14:paraId="48570589" w14:textId="77777777" w:rsidR="00CD4F67" w:rsidRDefault="00CD4F67" w:rsidP="0045603C">
      <w:pPr>
        <w:rPr>
          <w:b/>
          <w:sz w:val="24"/>
          <w:szCs w:val="24"/>
        </w:rPr>
      </w:pPr>
    </w:p>
    <w:p w14:paraId="0CB3BBAC" w14:textId="28E5C1DD" w:rsidR="0002698E" w:rsidRDefault="00CD4F67" w:rsidP="0045603C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bookmarkStart w:id="0" w:name="_GoBack"/>
      <w:bookmarkEnd w:id="0"/>
      <w:r w:rsidR="009D1DB1" w:rsidRPr="009D1DB1">
        <w:rPr>
          <w:b/>
          <w:sz w:val="24"/>
          <w:szCs w:val="24"/>
        </w:rPr>
        <w:lastRenderedPageBreak/>
        <w:t>INTERNACIONALIZAÇÕES</w:t>
      </w:r>
      <w:r w:rsidR="00485D67">
        <w:rPr>
          <w:b/>
          <w:sz w:val="24"/>
          <w:szCs w:val="24"/>
        </w:rPr>
        <w:t xml:space="preserve"> (20)</w:t>
      </w:r>
    </w:p>
    <w:p w14:paraId="4777AB5F" w14:textId="45BB6073" w:rsidR="001842F1" w:rsidRDefault="001842F1" w:rsidP="0045603C">
      <w:pPr>
        <w:rPr>
          <w:b/>
          <w:sz w:val="24"/>
          <w:szCs w:val="24"/>
        </w:rPr>
      </w:pPr>
    </w:p>
    <w:p w14:paraId="37E7B467" w14:textId="48E85CEB" w:rsidR="00FA697C" w:rsidRDefault="00FA697C" w:rsidP="00FA697C">
      <w:pPr>
        <w:tabs>
          <w:tab w:val="center" w:pos="851"/>
          <w:tab w:val="center" w:pos="1985"/>
          <w:tab w:val="center" w:pos="3544"/>
          <w:tab w:val="center" w:pos="5245"/>
          <w:tab w:val="center" w:pos="6946"/>
          <w:tab w:val="center" w:pos="8505"/>
        </w:tabs>
        <w:ind w:right="-1419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J.OLÍMP</w:t>
      </w:r>
      <w:proofErr w:type="gramEnd"/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  <w:t>C.MUNDO</w:t>
      </w:r>
      <w:r>
        <w:rPr>
          <w:b/>
          <w:sz w:val="24"/>
          <w:szCs w:val="24"/>
        </w:rPr>
        <w:tab/>
        <w:t>CM/</w:t>
      </w:r>
      <w:proofErr w:type="spellStart"/>
      <w:r>
        <w:rPr>
          <w:b/>
          <w:sz w:val="24"/>
          <w:szCs w:val="24"/>
        </w:rPr>
        <w:t>p.cob</w:t>
      </w:r>
      <w:proofErr w:type="spellEnd"/>
      <w:r>
        <w:rPr>
          <w:b/>
          <w:sz w:val="24"/>
          <w:szCs w:val="24"/>
        </w:rPr>
        <w:tab/>
        <w:t>CE/</w:t>
      </w:r>
      <w:proofErr w:type="spellStart"/>
      <w:r>
        <w:rPr>
          <w:b/>
          <w:sz w:val="24"/>
          <w:szCs w:val="24"/>
        </w:rPr>
        <w:t>p.cob</w:t>
      </w:r>
      <w:proofErr w:type="spellEnd"/>
      <w:r>
        <w:rPr>
          <w:b/>
          <w:sz w:val="24"/>
          <w:szCs w:val="24"/>
        </w:rPr>
        <w:tab/>
        <w:t>T.EUROPA/I L</w:t>
      </w:r>
      <w:r>
        <w:rPr>
          <w:b/>
          <w:sz w:val="24"/>
          <w:szCs w:val="24"/>
        </w:rPr>
        <w:tab/>
        <w:t>IB-AMER.</w:t>
      </w:r>
    </w:p>
    <w:p w14:paraId="103D42FA" w14:textId="77777777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  <w:t>800m</w:t>
      </w:r>
      <w:r>
        <w:rPr>
          <w:b/>
          <w:sz w:val="24"/>
          <w:szCs w:val="24"/>
        </w:rPr>
        <w:tab/>
        <w:t>1500m</w:t>
      </w:r>
      <w:r>
        <w:rPr>
          <w:b/>
          <w:sz w:val="24"/>
          <w:szCs w:val="24"/>
        </w:rPr>
        <w:tab/>
        <w:t>800m</w:t>
      </w:r>
      <w:r>
        <w:rPr>
          <w:b/>
          <w:sz w:val="24"/>
          <w:szCs w:val="24"/>
        </w:rPr>
        <w:tab/>
        <w:t>1500m</w:t>
      </w:r>
      <w:r>
        <w:rPr>
          <w:b/>
          <w:sz w:val="24"/>
          <w:szCs w:val="24"/>
        </w:rPr>
        <w:tab/>
        <w:t>800m</w:t>
      </w:r>
      <w:r>
        <w:rPr>
          <w:b/>
          <w:sz w:val="24"/>
          <w:szCs w:val="24"/>
        </w:rPr>
        <w:tab/>
        <w:t>4x4m</w:t>
      </w:r>
      <w:r>
        <w:rPr>
          <w:b/>
          <w:sz w:val="24"/>
          <w:szCs w:val="24"/>
        </w:rPr>
        <w:tab/>
        <w:t>800m</w:t>
      </w:r>
    </w:p>
    <w:p w14:paraId="2543B616" w14:textId="7CA4B97E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5CE54D02" w14:textId="605807BC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4ºel</w:t>
      </w:r>
    </w:p>
    <w:p w14:paraId="2C6DE2D1" w14:textId="35F64F34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5ºel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3º</w:t>
      </w:r>
    </w:p>
    <w:p w14:paraId="26D5579B" w14:textId="24231C32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4ºel</w:t>
      </w:r>
      <w:r>
        <w:rPr>
          <w:sz w:val="24"/>
          <w:szCs w:val="24"/>
        </w:rPr>
        <w:tab/>
        <w:t>3ºel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4CED5A3C" w14:textId="7B30D8D0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5ºel</w:t>
      </w:r>
    </w:p>
    <w:p w14:paraId="76A59EA7" w14:textId="7DAB8835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7ºmf</w:t>
      </w:r>
      <w:r>
        <w:rPr>
          <w:sz w:val="24"/>
          <w:szCs w:val="24"/>
        </w:rPr>
        <w:tab/>
        <w:t>4ºel</w:t>
      </w:r>
    </w:p>
    <w:p w14:paraId="406FE2BC" w14:textId="5FDB2113" w:rsidR="001842F1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  <w:t>6ºel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FA697C">
        <w:rPr>
          <w:sz w:val="24"/>
          <w:szCs w:val="24"/>
        </w:rPr>
        <w:t>5ºel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778F1D5C" w14:textId="7490ADB7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11ºel</w:t>
      </w:r>
    </w:p>
    <w:p w14:paraId="6D65412F" w14:textId="416A1758" w:rsidR="00FA697C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sz w:val="24"/>
          <w:szCs w:val="24"/>
        </w:rPr>
      </w:pPr>
    </w:p>
    <w:p w14:paraId="1E0E6170" w14:textId="076D06B5" w:rsidR="00FA697C" w:rsidRPr="009D1DB1" w:rsidRDefault="00FA697C" w:rsidP="00FA697C">
      <w:pPr>
        <w:tabs>
          <w:tab w:val="center" w:pos="851"/>
          <w:tab w:val="center" w:pos="1985"/>
          <w:tab w:val="center" w:pos="3119"/>
          <w:tab w:val="center" w:pos="3828"/>
          <w:tab w:val="center" w:pos="4962"/>
          <w:tab w:val="center" w:pos="5670"/>
          <w:tab w:val="center" w:pos="6663"/>
          <w:tab w:val="center" w:pos="7371"/>
          <w:tab w:val="center" w:pos="8505"/>
        </w:tabs>
        <w:ind w:right="-1419"/>
        <w:rPr>
          <w:b/>
          <w:sz w:val="24"/>
          <w:szCs w:val="24"/>
        </w:rPr>
      </w:pPr>
      <w:r w:rsidRPr="00FA697C">
        <w:rPr>
          <w:b/>
          <w:sz w:val="24"/>
          <w:szCs w:val="24"/>
        </w:rPr>
        <w:t xml:space="preserve">Encontros internacionais (p. </w:t>
      </w:r>
      <w:proofErr w:type="spellStart"/>
      <w:r w:rsidRPr="00FA697C">
        <w:rPr>
          <w:b/>
          <w:sz w:val="24"/>
          <w:szCs w:val="24"/>
        </w:rPr>
        <w:t>cob</w:t>
      </w:r>
      <w:proofErr w:type="spellEnd"/>
      <w:r w:rsidRPr="00FA697C">
        <w:rPr>
          <w:b/>
          <w:sz w:val="24"/>
          <w:szCs w:val="24"/>
        </w:rPr>
        <w:t>.)</w:t>
      </w:r>
      <w:r>
        <w:rPr>
          <w:sz w:val="24"/>
          <w:szCs w:val="24"/>
        </w:rPr>
        <w:t xml:space="preserve">: </w:t>
      </w:r>
      <w:r w:rsidR="00485D67">
        <w:rPr>
          <w:sz w:val="24"/>
          <w:szCs w:val="24"/>
        </w:rPr>
        <w:t>Torneio das 6 Nações (1999), Portugal-Espanha (1999, 2001, 2002 e 2003)</w:t>
      </w:r>
    </w:p>
    <w:p w14:paraId="1FF95CCD" w14:textId="04E5B58B" w:rsidR="0002698E" w:rsidRDefault="0002698E" w:rsidP="0045603C">
      <w:pPr>
        <w:rPr>
          <w:b/>
          <w:sz w:val="24"/>
          <w:szCs w:val="24"/>
        </w:rPr>
      </w:pPr>
    </w:p>
    <w:p w14:paraId="7B7252DC" w14:textId="0D054B0C" w:rsidR="00485D67" w:rsidRDefault="00485D67" w:rsidP="0045603C">
      <w:pPr>
        <w:rPr>
          <w:b/>
          <w:sz w:val="24"/>
          <w:szCs w:val="24"/>
        </w:rPr>
      </w:pPr>
    </w:p>
    <w:p w14:paraId="1F1CD158" w14:textId="19EDD82F" w:rsidR="00485D67" w:rsidRDefault="00485D67" w:rsidP="0045603C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JOVENS (4)</w:t>
      </w:r>
    </w:p>
    <w:p w14:paraId="548B31E7" w14:textId="386A7A32" w:rsidR="00485D67" w:rsidRDefault="00485D67" w:rsidP="0045603C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485D67">
        <w:rPr>
          <w:sz w:val="24"/>
          <w:szCs w:val="24"/>
        </w:rPr>
        <w:t>: Camp. Europa de 1999 (800 m – 5º)</w:t>
      </w:r>
      <w:r>
        <w:rPr>
          <w:sz w:val="24"/>
          <w:szCs w:val="24"/>
        </w:rPr>
        <w:t xml:space="preserve"> e 2001 (800 m – 3ºel.)</w:t>
      </w:r>
    </w:p>
    <w:p w14:paraId="67DEABE0" w14:textId="4BF321DB" w:rsidR="00485D67" w:rsidRDefault="00485D67" w:rsidP="0045603C">
      <w:pPr>
        <w:rPr>
          <w:sz w:val="24"/>
          <w:szCs w:val="24"/>
        </w:rPr>
      </w:pPr>
      <w:r w:rsidRPr="00485D67">
        <w:rPr>
          <w:b/>
          <w:sz w:val="24"/>
          <w:szCs w:val="24"/>
        </w:rPr>
        <w:t>- Juniores</w:t>
      </w:r>
      <w:r>
        <w:rPr>
          <w:sz w:val="24"/>
          <w:szCs w:val="24"/>
        </w:rPr>
        <w:t>: Camp. Mundo de 1998 (800 m – 4º) e Camp. Europa de 1997 (800 m – 6ºmf)</w:t>
      </w:r>
    </w:p>
    <w:p w14:paraId="4966AF4A" w14:textId="401F686B" w:rsidR="00485D67" w:rsidRDefault="00485D67" w:rsidP="0045603C">
      <w:pPr>
        <w:rPr>
          <w:sz w:val="24"/>
          <w:szCs w:val="24"/>
        </w:rPr>
      </w:pPr>
    </w:p>
    <w:p w14:paraId="0FF59CB4" w14:textId="0E5AF556" w:rsidR="00485D67" w:rsidRDefault="00485D67" w:rsidP="0045603C">
      <w:pPr>
        <w:rPr>
          <w:sz w:val="24"/>
          <w:szCs w:val="24"/>
        </w:rPr>
      </w:pPr>
    </w:p>
    <w:p w14:paraId="52828EF3" w14:textId="77777777" w:rsidR="00CD4F67" w:rsidRDefault="00CD4F67" w:rsidP="0045603C">
      <w:pPr>
        <w:rPr>
          <w:sz w:val="24"/>
          <w:szCs w:val="24"/>
        </w:rPr>
      </w:pPr>
    </w:p>
    <w:p w14:paraId="25EA3723" w14:textId="65F0E690" w:rsidR="00485D67" w:rsidRDefault="00485D67" w:rsidP="0045603C">
      <w:pPr>
        <w:rPr>
          <w:b/>
          <w:sz w:val="24"/>
          <w:szCs w:val="24"/>
        </w:rPr>
      </w:pPr>
      <w:r w:rsidRPr="007A23FF">
        <w:rPr>
          <w:b/>
          <w:sz w:val="24"/>
          <w:szCs w:val="24"/>
        </w:rPr>
        <w:t>TÍTULOS NACIONAIS ABSOLUTOS (</w:t>
      </w:r>
      <w:r w:rsidR="007A23FF" w:rsidRPr="007A23FF">
        <w:rPr>
          <w:b/>
          <w:sz w:val="24"/>
          <w:szCs w:val="24"/>
        </w:rPr>
        <w:t>7)</w:t>
      </w:r>
    </w:p>
    <w:p w14:paraId="65CA0810" w14:textId="0F4B1291" w:rsidR="007A23FF" w:rsidRDefault="007A23FF" w:rsidP="0045603C">
      <w:pPr>
        <w:rPr>
          <w:sz w:val="24"/>
          <w:szCs w:val="24"/>
        </w:rPr>
      </w:pPr>
      <w:r>
        <w:rPr>
          <w:b/>
          <w:sz w:val="24"/>
          <w:szCs w:val="24"/>
        </w:rPr>
        <w:t>- 4x400 m</w:t>
      </w:r>
      <w:r>
        <w:rPr>
          <w:sz w:val="24"/>
          <w:szCs w:val="24"/>
        </w:rPr>
        <w:t>: 1999, 2000 e 2001</w:t>
      </w:r>
    </w:p>
    <w:p w14:paraId="4E13EC63" w14:textId="65047045" w:rsidR="007A23FF" w:rsidRDefault="007A23FF" w:rsidP="0045603C">
      <w:pPr>
        <w:rPr>
          <w:sz w:val="24"/>
          <w:szCs w:val="24"/>
        </w:rPr>
      </w:pPr>
      <w:r w:rsidRPr="007A23FF">
        <w:rPr>
          <w:b/>
          <w:sz w:val="24"/>
          <w:szCs w:val="24"/>
        </w:rPr>
        <w:t>- 800 m (</w:t>
      </w:r>
      <w:proofErr w:type="spellStart"/>
      <w:r w:rsidRPr="007A23FF">
        <w:rPr>
          <w:b/>
          <w:sz w:val="24"/>
          <w:szCs w:val="24"/>
        </w:rPr>
        <w:t>p.cob</w:t>
      </w:r>
      <w:proofErr w:type="spellEnd"/>
      <w:r w:rsidRPr="007A23FF">
        <w:rPr>
          <w:b/>
          <w:sz w:val="24"/>
          <w:szCs w:val="24"/>
        </w:rPr>
        <w:t>.)</w:t>
      </w:r>
      <w:r>
        <w:rPr>
          <w:sz w:val="24"/>
          <w:szCs w:val="24"/>
        </w:rPr>
        <w:t>: 1999 e 2002</w:t>
      </w:r>
    </w:p>
    <w:p w14:paraId="7653FF19" w14:textId="6DDF6F11" w:rsidR="007A23FF" w:rsidRDefault="007A23FF" w:rsidP="0045603C">
      <w:pPr>
        <w:rPr>
          <w:sz w:val="24"/>
          <w:szCs w:val="24"/>
        </w:rPr>
      </w:pPr>
      <w:r w:rsidRPr="007A23FF">
        <w:rPr>
          <w:b/>
          <w:sz w:val="24"/>
          <w:szCs w:val="24"/>
        </w:rPr>
        <w:t>- 1500 m (</w:t>
      </w:r>
      <w:proofErr w:type="spellStart"/>
      <w:r w:rsidRPr="007A23FF">
        <w:rPr>
          <w:b/>
          <w:sz w:val="24"/>
          <w:szCs w:val="24"/>
        </w:rPr>
        <w:t>p.cob</w:t>
      </w:r>
      <w:proofErr w:type="spellEnd"/>
      <w:r w:rsidRPr="007A23FF">
        <w:rPr>
          <w:b/>
          <w:sz w:val="24"/>
          <w:szCs w:val="24"/>
        </w:rPr>
        <w:t>.)</w:t>
      </w:r>
      <w:r>
        <w:rPr>
          <w:sz w:val="24"/>
          <w:szCs w:val="24"/>
        </w:rPr>
        <w:t>: 2001 e 2006</w:t>
      </w:r>
    </w:p>
    <w:p w14:paraId="2FB4CB60" w14:textId="44BC3F7A" w:rsidR="007A23FF" w:rsidRDefault="007A23FF" w:rsidP="0045603C">
      <w:pPr>
        <w:rPr>
          <w:sz w:val="24"/>
          <w:szCs w:val="24"/>
        </w:rPr>
      </w:pPr>
    </w:p>
    <w:p w14:paraId="04DC14E6" w14:textId="242D4197" w:rsidR="007A23FF" w:rsidRDefault="007A23FF" w:rsidP="0045603C">
      <w:pPr>
        <w:rPr>
          <w:b/>
          <w:sz w:val="24"/>
          <w:szCs w:val="24"/>
        </w:rPr>
      </w:pPr>
      <w:r w:rsidRPr="007A23FF">
        <w:rPr>
          <w:b/>
          <w:sz w:val="24"/>
          <w:szCs w:val="24"/>
        </w:rPr>
        <w:t>TÍTULOS NACIONAIS JOVENS (</w:t>
      </w:r>
      <w:r>
        <w:rPr>
          <w:b/>
          <w:sz w:val="24"/>
          <w:szCs w:val="24"/>
        </w:rPr>
        <w:t>4</w:t>
      </w:r>
      <w:r w:rsidRPr="007A23FF">
        <w:rPr>
          <w:b/>
          <w:sz w:val="24"/>
          <w:szCs w:val="24"/>
        </w:rPr>
        <w:t>)</w:t>
      </w:r>
    </w:p>
    <w:p w14:paraId="4E45BEC5" w14:textId="3058096B" w:rsidR="007A23FF" w:rsidRDefault="007A23FF" w:rsidP="0045603C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800 m (2001)</w:t>
      </w:r>
    </w:p>
    <w:p w14:paraId="112AA304" w14:textId="7739F8AC" w:rsidR="007A23FF" w:rsidRDefault="007A23FF" w:rsidP="0045603C">
      <w:pPr>
        <w:rPr>
          <w:sz w:val="24"/>
          <w:szCs w:val="24"/>
        </w:rPr>
      </w:pPr>
      <w:r w:rsidRPr="007A23FF">
        <w:rPr>
          <w:b/>
          <w:sz w:val="24"/>
          <w:szCs w:val="24"/>
        </w:rPr>
        <w:t>- Juniores</w:t>
      </w:r>
      <w:r>
        <w:rPr>
          <w:sz w:val="24"/>
          <w:szCs w:val="24"/>
        </w:rPr>
        <w:t xml:space="preserve">: 800 m (1996 e 1997) </w:t>
      </w:r>
    </w:p>
    <w:p w14:paraId="2FFEE339" w14:textId="77777777" w:rsidR="007A23FF" w:rsidRDefault="007A23FF" w:rsidP="0045603C">
      <w:pPr>
        <w:rPr>
          <w:sz w:val="24"/>
          <w:szCs w:val="24"/>
        </w:rPr>
      </w:pPr>
      <w:r w:rsidRPr="007A23FF">
        <w:rPr>
          <w:b/>
          <w:sz w:val="24"/>
          <w:szCs w:val="24"/>
        </w:rPr>
        <w:t>- Juvenis</w:t>
      </w:r>
      <w:r>
        <w:rPr>
          <w:sz w:val="24"/>
          <w:szCs w:val="24"/>
        </w:rPr>
        <w:t>: 800 m (1996)</w:t>
      </w:r>
    </w:p>
    <w:p w14:paraId="0605CEE1" w14:textId="464DC156" w:rsidR="007A23FF" w:rsidRPr="007A23FF" w:rsidRDefault="007A23FF" w:rsidP="0045603C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A23FF" w:rsidRPr="007A23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03C"/>
    <w:rsid w:val="0002698E"/>
    <w:rsid w:val="000A0A2B"/>
    <w:rsid w:val="001842F1"/>
    <w:rsid w:val="001D07E6"/>
    <w:rsid w:val="0045603C"/>
    <w:rsid w:val="00485D67"/>
    <w:rsid w:val="006427DF"/>
    <w:rsid w:val="00721CA2"/>
    <w:rsid w:val="007A23FF"/>
    <w:rsid w:val="007C5427"/>
    <w:rsid w:val="009D1DB1"/>
    <w:rsid w:val="00B725C9"/>
    <w:rsid w:val="00CD4F67"/>
    <w:rsid w:val="00E30258"/>
    <w:rsid w:val="00F74608"/>
    <w:rsid w:val="00FA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594A"/>
  <w15:chartTrackingRefBased/>
  <w15:docId w15:val="{B0A4654B-95BC-41A7-824A-15C29276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2017-05-15T07:49:00Z</dcterms:created>
  <dcterms:modified xsi:type="dcterms:W3CDTF">2017-10-25T08:37:00Z</dcterms:modified>
</cp:coreProperties>
</file>