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0972B1" w14:textId="77777777" w:rsidR="0040646F" w:rsidRDefault="0040646F" w:rsidP="0040646F">
      <w:pPr>
        <w:jc w:val="center"/>
        <w:rPr>
          <w:b/>
        </w:rPr>
      </w:pPr>
      <w:r>
        <w:rPr>
          <w:b/>
        </w:rPr>
        <w:t>JOSÉ HENRIQUES – PRINCIPAIS FEITOS</w:t>
      </w:r>
    </w:p>
    <w:p w14:paraId="5C81C8A4" w14:textId="77777777" w:rsidR="0040646F" w:rsidRPr="007B22E9" w:rsidRDefault="0040646F" w:rsidP="0040646F"/>
    <w:p w14:paraId="14580A53" w14:textId="73D1A620" w:rsidR="0040646F" w:rsidRPr="007B22E9" w:rsidRDefault="001E53F5" w:rsidP="0040646F">
      <w:r w:rsidRPr="007B22E9">
        <w:t xml:space="preserve">- Ex-recordista nacional de salto com vara, em 1966, antes e depois </w:t>
      </w:r>
      <w:r w:rsidR="007B22E9" w:rsidRPr="007B22E9">
        <w:t>de Manuel dos Santos</w:t>
      </w:r>
    </w:p>
    <w:p w14:paraId="4CDF0F69" w14:textId="376BDB23" w:rsidR="007B22E9" w:rsidRPr="007B22E9" w:rsidRDefault="007B22E9" w:rsidP="0040646F">
      <w:r w:rsidRPr="007B22E9">
        <w:t>- Foi depois, e ao longo de vários anos, campeão e recordista de veteranos</w:t>
      </w:r>
      <w:r w:rsidR="00AE634A">
        <w:t xml:space="preserve">, com destaque para os 3,50 conseguidos </w:t>
      </w:r>
      <w:r w:rsidR="002E6245">
        <w:t>aos 50 anos de idade</w:t>
      </w:r>
    </w:p>
    <w:p w14:paraId="1090DE95" w14:textId="77777777" w:rsidR="0040646F" w:rsidRDefault="0040646F" w:rsidP="0040646F">
      <w:pPr>
        <w:rPr>
          <w:sz w:val="26"/>
          <w:szCs w:val="26"/>
        </w:rPr>
      </w:pPr>
    </w:p>
    <w:p w14:paraId="20B7B819" w14:textId="77777777" w:rsidR="0040646F" w:rsidRDefault="0040646F" w:rsidP="0040646F">
      <w:pPr>
        <w:rPr>
          <w:sz w:val="26"/>
          <w:szCs w:val="26"/>
        </w:rPr>
      </w:pPr>
    </w:p>
    <w:p w14:paraId="431E52E0" w14:textId="77777777" w:rsidR="0040646F" w:rsidRDefault="0040646F" w:rsidP="0040646F">
      <w:pPr>
        <w:rPr>
          <w:b/>
          <w:sz w:val="26"/>
          <w:szCs w:val="26"/>
        </w:rPr>
      </w:pPr>
      <w:r>
        <w:rPr>
          <w:b/>
          <w:sz w:val="26"/>
          <w:szCs w:val="26"/>
        </w:rPr>
        <w:t>FICHA DE ATLETA</w:t>
      </w:r>
    </w:p>
    <w:p w14:paraId="7D5E3343" w14:textId="77777777" w:rsidR="0040646F" w:rsidRDefault="0040646F" w:rsidP="0040646F">
      <w:pPr>
        <w:rPr>
          <w:b/>
          <w:sz w:val="26"/>
          <w:szCs w:val="26"/>
        </w:rPr>
      </w:pPr>
    </w:p>
    <w:p w14:paraId="21E19404" w14:textId="5311048B" w:rsidR="0040646F" w:rsidRDefault="0040646F" w:rsidP="0040646F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Nome: </w:t>
      </w:r>
      <w:r w:rsidR="00DD3027">
        <w:rPr>
          <w:b/>
          <w:sz w:val="26"/>
          <w:szCs w:val="26"/>
        </w:rPr>
        <w:t>JOSÉ Gonçalves HENRIQUES</w:t>
      </w:r>
    </w:p>
    <w:p w14:paraId="65F82EE6" w14:textId="1EB52F75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Local/data de nascimento</w:t>
      </w:r>
      <w:r>
        <w:rPr>
          <w:sz w:val="26"/>
          <w:szCs w:val="26"/>
        </w:rPr>
        <w:t xml:space="preserve">: </w:t>
      </w:r>
      <w:r w:rsidR="00FB75A3">
        <w:rPr>
          <w:sz w:val="26"/>
          <w:szCs w:val="26"/>
        </w:rPr>
        <w:t>Proença-a-Nova</w:t>
      </w:r>
      <w:r>
        <w:rPr>
          <w:sz w:val="26"/>
          <w:szCs w:val="26"/>
        </w:rPr>
        <w:t xml:space="preserve">, </w:t>
      </w:r>
      <w:r w:rsidR="00FB75A3">
        <w:rPr>
          <w:sz w:val="26"/>
          <w:szCs w:val="26"/>
        </w:rPr>
        <w:t>26</w:t>
      </w:r>
      <w:r>
        <w:rPr>
          <w:sz w:val="26"/>
          <w:szCs w:val="26"/>
        </w:rPr>
        <w:t>-</w:t>
      </w:r>
      <w:r w:rsidR="00FB75A3">
        <w:rPr>
          <w:sz w:val="26"/>
          <w:szCs w:val="26"/>
        </w:rPr>
        <w:t>6</w:t>
      </w:r>
      <w:r>
        <w:rPr>
          <w:sz w:val="26"/>
          <w:szCs w:val="26"/>
        </w:rPr>
        <w:t>-193</w:t>
      </w:r>
      <w:r w:rsidR="00FB75A3">
        <w:rPr>
          <w:sz w:val="26"/>
          <w:szCs w:val="26"/>
        </w:rPr>
        <w:t>9</w:t>
      </w:r>
      <w:r>
        <w:rPr>
          <w:sz w:val="26"/>
          <w:szCs w:val="26"/>
        </w:rPr>
        <w:t xml:space="preserve"> </w:t>
      </w:r>
    </w:p>
    <w:p w14:paraId="7D2C1866" w14:textId="14A270DC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Clube</w:t>
      </w:r>
      <w:r>
        <w:rPr>
          <w:sz w:val="26"/>
          <w:szCs w:val="26"/>
        </w:rPr>
        <w:t>: SL Benfica (19</w:t>
      </w:r>
      <w:r w:rsidR="00FB75A3">
        <w:rPr>
          <w:sz w:val="26"/>
          <w:szCs w:val="26"/>
        </w:rPr>
        <w:t>60</w:t>
      </w:r>
      <w:r>
        <w:rPr>
          <w:sz w:val="26"/>
          <w:szCs w:val="26"/>
        </w:rPr>
        <w:t xml:space="preserve"> a 19</w:t>
      </w:r>
      <w:r w:rsidR="00FB75A3">
        <w:rPr>
          <w:sz w:val="26"/>
          <w:szCs w:val="26"/>
        </w:rPr>
        <w:t>68</w:t>
      </w:r>
      <w:r>
        <w:rPr>
          <w:sz w:val="26"/>
          <w:szCs w:val="26"/>
        </w:rPr>
        <w:t xml:space="preserve">), C. Veteranos </w:t>
      </w:r>
      <w:proofErr w:type="spellStart"/>
      <w:r>
        <w:rPr>
          <w:sz w:val="26"/>
          <w:szCs w:val="26"/>
        </w:rPr>
        <w:t>At</w:t>
      </w:r>
      <w:proofErr w:type="spellEnd"/>
      <w:r>
        <w:rPr>
          <w:sz w:val="26"/>
          <w:szCs w:val="26"/>
        </w:rPr>
        <w:t>. (197</w:t>
      </w:r>
      <w:r w:rsidR="00FB75A3">
        <w:rPr>
          <w:sz w:val="26"/>
          <w:szCs w:val="26"/>
        </w:rPr>
        <w:t>4</w:t>
      </w:r>
      <w:r>
        <w:rPr>
          <w:sz w:val="26"/>
          <w:szCs w:val="26"/>
        </w:rPr>
        <w:t xml:space="preserve"> a 19</w:t>
      </w:r>
      <w:r w:rsidR="009816BD">
        <w:rPr>
          <w:sz w:val="26"/>
          <w:szCs w:val="26"/>
        </w:rPr>
        <w:t>80</w:t>
      </w:r>
      <w:r>
        <w:rPr>
          <w:sz w:val="26"/>
          <w:szCs w:val="26"/>
        </w:rPr>
        <w:t>)</w:t>
      </w:r>
      <w:r w:rsidR="009816BD">
        <w:rPr>
          <w:sz w:val="26"/>
          <w:szCs w:val="26"/>
        </w:rPr>
        <w:t>, CA Galinheiras (</w:t>
      </w:r>
      <w:r w:rsidR="001E53F5">
        <w:rPr>
          <w:sz w:val="26"/>
          <w:szCs w:val="26"/>
        </w:rPr>
        <w:t xml:space="preserve">desde </w:t>
      </w:r>
      <w:r w:rsidR="009816BD">
        <w:rPr>
          <w:sz w:val="26"/>
          <w:szCs w:val="26"/>
        </w:rPr>
        <w:t>1984</w:t>
      </w:r>
      <w:r w:rsidR="001E53F5">
        <w:rPr>
          <w:sz w:val="26"/>
          <w:szCs w:val="26"/>
        </w:rPr>
        <w:t>)</w:t>
      </w:r>
    </w:p>
    <w:p w14:paraId="1FB10202" w14:textId="4BF035ED" w:rsidR="0040646F" w:rsidRDefault="0040646F" w:rsidP="0040646F">
      <w:pPr>
        <w:rPr>
          <w:sz w:val="26"/>
          <w:szCs w:val="26"/>
        </w:rPr>
      </w:pPr>
    </w:p>
    <w:p w14:paraId="2BDB2CDA" w14:textId="77777777" w:rsidR="001C3440" w:rsidRDefault="001C3440" w:rsidP="00B77158">
      <w:pPr>
        <w:tabs>
          <w:tab w:val="left" w:pos="851"/>
          <w:tab w:val="left" w:pos="1701"/>
          <w:tab w:val="left" w:pos="3686"/>
          <w:tab w:val="left" w:pos="5670"/>
        </w:tabs>
        <w:rPr>
          <w:b/>
          <w:sz w:val="26"/>
          <w:szCs w:val="26"/>
        </w:rPr>
      </w:pPr>
    </w:p>
    <w:p w14:paraId="29F3EC0B" w14:textId="5CB1CB90" w:rsidR="00B77158" w:rsidRDefault="00B77158" w:rsidP="00B77158">
      <w:pPr>
        <w:tabs>
          <w:tab w:val="left" w:pos="851"/>
          <w:tab w:val="left" w:pos="1701"/>
          <w:tab w:val="left" w:pos="3686"/>
          <w:tab w:val="left" w:pos="5670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>EVOLUÇÃO (e classificações nos rankings anuais)</w:t>
      </w:r>
    </w:p>
    <w:p w14:paraId="0DB33193" w14:textId="77777777" w:rsidR="00B77158" w:rsidRDefault="00B77158" w:rsidP="00B77158">
      <w:pPr>
        <w:tabs>
          <w:tab w:val="center" w:pos="2410"/>
          <w:tab w:val="center" w:pos="4536"/>
        </w:tabs>
        <w:rPr>
          <w:b/>
          <w:sz w:val="26"/>
          <w:szCs w:val="26"/>
        </w:rPr>
      </w:pPr>
    </w:p>
    <w:p w14:paraId="55B113FD" w14:textId="4FE3888D" w:rsidR="001C3440" w:rsidRPr="001C3440" w:rsidRDefault="00B77158" w:rsidP="001C3440">
      <w:pPr>
        <w:tabs>
          <w:tab w:val="left" w:pos="993"/>
          <w:tab w:val="left" w:pos="5670"/>
        </w:tabs>
        <w:rPr>
          <w:b/>
          <w:sz w:val="26"/>
          <w:szCs w:val="26"/>
        </w:rPr>
        <w:sectPr w:rsidR="001C3440" w:rsidRPr="001C3440">
          <w:pgSz w:w="11906" w:h="16838"/>
          <w:pgMar w:top="1417" w:right="1701" w:bottom="1417" w:left="1701" w:header="708" w:footer="708" w:gutter="0"/>
          <w:cols w:space="708"/>
          <w:docGrid w:linePitch="360"/>
        </w:sectPr>
      </w:pPr>
      <w:r>
        <w:rPr>
          <w:b/>
          <w:sz w:val="26"/>
          <w:szCs w:val="26"/>
        </w:rPr>
        <w:tab/>
      </w:r>
      <w:r w:rsidR="00B673EE">
        <w:rPr>
          <w:b/>
          <w:sz w:val="26"/>
          <w:szCs w:val="26"/>
        </w:rPr>
        <w:t>VARA</w:t>
      </w:r>
      <w:r>
        <w:rPr>
          <w:b/>
          <w:sz w:val="26"/>
          <w:szCs w:val="26"/>
        </w:rPr>
        <w:tab/>
      </w:r>
      <w:proofErr w:type="spellStart"/>
      <w:r w:rsidR="001C3440" w:rsidRPr="001C3440">
        <w:rPr>
          <w:b/>
          <w:sz w:val="26"/>
          <w:szCs w:val="26"/>
        </w:rPr>
        <w:t>VARA</w:t>
      </w:r>
      <w:bookmarkStart w:id="0" w:name="_GoBack"/>
      <w:bookmarkEnd w:id="0"/>
      <w:proofErr w:type="spellEnd"/>
    </w:p>
    <w:p w14:paraId="39B6DAE1" w14:textId="29B9BDBF" w:rsidR="00B77158" w:rsidRDefault="00B673EE" w:rsidP="001C3440">
      <w:pPr>
        <w:tabs>
          <w:tab w:val="left" w:pos="851"/>
          <w:tab w:val="left" w:pos="1701"/>
          <w:tab w:val="left" w:pos="3969"/>
        </w:tabs>
        <w:rPr>
          <w:sz w:val="26"/>
          <w:szCs w:val="26"/>
        </w:rPr>
      </w:pPr>
      <w:r>
        <w:rPr>
          <w:sz w:val="26"/>
          <w:szCs w:val="26"/>
        </w:rPr>
        <w:t>1960</w:t>
      </w:r>
      <w:r w:rsidR="00B77158">
        <w:rPr>
          <w:sz w:val="26"/>
          <w:szCs w:val="26"/>
        </w:rPr>
        <w:tab/>
      </w:r>
      <w:r w:rsidR="006A4532">
        <w:rPr>
          <w:sz w:val="26"/>
          <w:szCs w:val="26"/>
        </w:rPr>
        <w:t>3,</w:t>
      </w:r>
      <w:r w:rsidR="00BF34F5">
        <w:rPr>
          <w:sz w:val="26"/>
          <w:szCs w:val="26"/>
        </w:rPr>
        <w:t>30</w:t>
      </w:r>
      <w:r w:rsidR="00BF34F5">
        <w:rPr>
          <w:sz w:val="26"/>
          <w:szCs w:val="26"/>
        </w:rPr>
        <w:tab/>
        <w:t>(8)</w:t>
      </w:r>
    </w:p>
    <w:p w14:paraId="36F7AB00" w14:textId="608AB035" w:rsidR="00B77158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1961</w:t>
      </w:r>
      <w:r w:rsidR="00BF34F5">
        <w:rPr>
          <w:sz w:val="26"/>
          <w:szCs w:val="26"/>
        </w:rPr>
        <w:tab/>
      </w:r>
      <w:r w:rsidR="00FD501A">
        <w:rPr>
          <w:sz w:val="26"/>
          <w:szCs w:val="26"/>
        </w:rPr>
        <w:t>3,50</w:t>
      </w:r>
      <w:r w:rsidR="00FD501A">
        <w:rPr>
          <w:sz w:val="26"/>
          <w:szCs w:val="26"/>
        </w:rPr>
        <w:tab/>
        <w:t>(5)</w:t>
      </w:r>
    </w:p>
    <w:p w14:paraId="1A97C315" w14:textId="7372E781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1962</w:t>
      </w:r>
      <w:r w:rsidR="00FD501A">
        <w:rPr>
          <w:sz w:val="26"/>
          <w:szCs w:val="26"/>
        </w:rPr>
        <w:tab/>
        <w:t>3,55</w:t>
      </w:r>
      <w:r w:rsidR="00FD501A">
        <w:rPr>
          <w:sz w:val="26"/>
          <w:szCs w:val="26"/>
        </w:rPr>
        <w:tab/>
        <w:t>(6)</w:t>
      </w:r>
    </w:p>
    <w:p w14:paraId="47182874" w14:textId="41F06D72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1963</w:t>
      </w:r>
      <w:r w:rsidR="00FD501A">
        <w:rPr>
          <w:sz w:val="26"/>
          <w:szCs w:val="26"/>
        </w:rPr>
        <w:tab/>
        <w:t>3,90</w:t>
      </w:r>
      <w:r w:rsidR="00FD501A">
        <w:rPr>
          <w:sz w:val="26"/>
          <w:szCs w:val="26"/>
        </w:rPr>
        <w:tab/>
        <w:t>(2)</w:t>
      </w:r>
    </w:p>
    <w:p w14:paraId="6FA7E94B" w14:textId="463CABF4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1964</w:t>
      </w:r>
      <w:r w:rsidR="00FD501A">
        <w:rPr>
          <w:sz w:val="26"/>
          <w:szCs w:val="26"/>
        </w:rPr>
        <w:tab/>
        <w:t>3,75</w:t>
      </w:r>
      <w:r w:rsidR="00FD501A">
        <w:rPr>
          <w:sz w:val="26"/>
          <w:szCs w:val="26"/>
        </w:rPr>
        <w:tab/>
        <w:t>(4)</w:t>
      </w:r>
    </w:p>
    <w:p w14:paraId="70C61AFD" w14:textId="20008BC0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1965</w:t>
      </w:r>
      <w:r w:rsidR="00FD501A">
        <w:rPr>
          <w:sz w:val="26"/>
          <w:szCs w:val="26"/>
        </w:rPr>
        <w:tab/>
        <w:t>3,95</w:t>
      </w:r>
      <w:r w:rsidR="00FD501A">
        <w:rPr>
          <w:sz w:val="26"/>
          <w:szCs w:val="26"/>
        </w:rPr>
        <w:tab/>
        <w:t>(2)</w:t>
      </w:r>
    </w:p>
    <w:p w14:paraId="46E6522F" w14:textId="5DD3FE91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1966</w:t>
      </w:r>
      <w:r w:rsidR="00FD501A">
        <w:rPr>
          <w:sz w:val="26"/>
          <w:szCs w:val="26"/>
        </w:rPr>
        <w:tab/>
      </w:r>
      <w:r w:rsidR="00FD501A" w:rsidRPr="00467B15">
        <w:rPr>
          <w:b/>
          <w:bCs/>
          <w:sz w:val="26"/>
          <w:szCs w:val="26"/>
        </w:rPr>
        <w:t>4,10</w:t>
      </w:r>
      <w:r w:rsidR="00FD501A">
        <w:rPr>
          <w:sz w:val="26"/>
          <w:szCs w:val="26"/>
        </w:rPr>
        <w:tab/>
        <w:t>(1)</w:t>
      </w:r>
    </w:p>
    <w:p w14:paraId="102B69CB" w14:textId="7D924D89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1967</w:t>
      </w:r>
      <w:r w:rsidR="00FD501A">
        <w:rPr>
          <w:sz w:val="26"/>
          <w:szCs w:val="26"/>
        </w:rPr>
        <w:tab/>
        <w:t>4,00</w:t>
      </w:r>
      <w:r w:rsidR="00FD501A">
        <w:rPr>
          <w:sz w:val="26"/>
          <w:szCs w:val="26"/>
        </w:rPr>
        <w:tab/>
        <w:t>(2)</w:t>
      </w:r>
    </w:p>
    <w:p w14:paraId="19AA462B" w14:textId="707E72D4" w:rsidR="00B673EE" w:rsidRDefault="00B673EE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1968</w:t>
      </w:r>
      <w:r w:rsidR="00FD501A">
        <w:rPr>
          <w:sz w:val="26"/>
          <w:szCs w:val="26"/>
        </w:rPr>
        <w:tab/>
      </w:r>
      <w:r w:rsidR="001C3440" w:rsidRPr="001C3440">
        <w:rPr>
          <w:b/>
          <w:sz w:val="26"/>
          <w:szCs w:val="26"/>
        </w:rPr>
        <w:t>4,10</w:t>
      </w:r>
      <w:r w:rsidR="001C3440">
        <w:rPr>
          <w:sz w:val="26"/>
          <w:szCs w:val="26"/>
        </w:rPr>
        <w:tab/>
        <w:t>(1)</w:t>
      </w:r>
    </w:p>
    <w:p w14:paraId="32716CE0" w14:textId="08E84104" w:rsidR="00EA7636" w:rsidRDefault="00EA7636" w:rsidP="001C3440">
      <w:pPr>
        <w:tabs>
          <w:tab w:val="left" w:pos="851"/>
          <w:tab w:val="left" w:pos="1701"/>
          <w:tab w:val="left" w:pos="3969"/>
          <w:tab w:val="left" w:pos="5670"/>
        </w:tabs>
        <w:rPr>
          <w:sz w:val="26"/>
          <w:szCs w:val="26"/>
        </w:rPr>
      </w:pPr>
      <w:r>
        <w:rPr>
          <w:sz w:val="26"/>
          <w:szCs w:val="26"/>
        </w:rPr>
        <w:t>1969</w:t>
      </w:r>
      <w:r w:rsidR="001C3440">
        <w:rPr>
          <w:sz w:val="26"/>
          <w:szCs w:val="26"/>
        </w:rPr>
        <w:tab/>
        <w:t>3,80</w:t>
      </w:r>
      <w:r w:rsidR="001C3440">
        <w:rPr>
          <w:sz w:val="26"/>
          <w:szCs w:val="26"/>
        </w:rPr>
        <w:tab/>
        <w:t>(5)</w:t>
      </w:r>
    </w:p>
    <w:p w14:paraId="3730A730" w14:textId="77777777" w:rsidR="001C3440" w:rsidRDefault="001C3440" w:rsidP="00B77158">
      <w:pPr>
        <w:tabs>
          <w:tab w:val="left" w:pos="851"/>
          <w:tab w:val="left" w:pos="1843"/>
          <w:tab w:val="left" w:pos="3969"/>
          <w:tab w:val="left" w:pos="5670"/>
        </w:tabs>
        <w:rPr>
          <w:sz w:val="26"/>
          <w:szCs w:val="26"/>
        </w:rPr>
        <w:sectPr w:rsidR="001C3440" w:rsidSect="001C3440">
          <w:type w:val="continuous"/>
          <w:pgSz w:w="11906" w:h="16838"/>
          <w:pgMar w:top="1417" w:right="1701" w:bottom="1417" w:left="1701" w:header="708" w:footer="708" w:gutter="0"/>
          <w:cols w:num="2" w:space="708"/>
          <w:docGrid w:linePitch="360"/>
        </w:sectPr>
      </w:pPr>
    </w:p>
    <w:p w14:paraId="3E0835C9" w14:textId="0558B551" w:rsidR="00B673EE" w:rsidRDefault="00B673EE" w:rsidP="00B77158">
      <w:pPr>
        <w:tabs>
          <w:tab w:val="left" w:pos="851"/>
          <w:tab w:val="left" w:pos="1843"/>
          <w:tab w:val="left" w:pos="3969"/>
          <w:tab w:val="left" w:pos="5670"/>
        </w:tabs>
        <w:rPr>
          <w:sz w:val="26"/>
          <w:szCs w:val="26"/>
        </w:rPr>
      </w:pPr>
    </w:p>
    <w:p w14:paraId="59EAD5FA" w14:textId="77777777" w:rsidR="0040646F" w:rsidRDefault="0040646F" w:rsidP="0040646F">
      <w:pPr>
        <w:rPr>
          <w:sz w:val="26"/>
          <w:szCs w:val="26"/>
        </w:rPr>
      </w:pPr>
    </w:p>
    <w:p w14:paraId="211FC12C" w14:textId="2E711F1A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RECORDES NACIONAIS (</w:t>
      </w:r>
      <w:r w:rsidR="00175361">
        <w:rPr>
          <w:b/>
          <w:sz w:val="26"/>
          <w:szCs w:val="26"/>
        </w:rPr>
        <w:t>4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5B4D829D" w14:textId="44C2E9EF" w:rsidR="001E53F5" w:rsidRDefault="0040646F" w:rsidP="001E53F5">
      <w:pPr>
        <w:rPr>
          <w:sz w:val="26"/>
          <w:szCs w:val="26"/>
        </w:rPr>
      </w:pPr>
      <w:r w:rsidRPr="001E53F5">
        <w:rPr>
          <w:b/>
          <w:sz w:val="26"/>
          <w:szCs w:val="26"/>
        </w:rPr>
        <w:t xml:space="preserve">- </w:t>
      </w:r>
      <w:r w:rsidR="001E53F5" w:rsidRPr="001E53F5">
        <w:rPr>
          <w:b/>
          <w:sz w:val="26"/>
          <w:szCs w:val="26"/>
        </w:rPr>
        <w:t>Vara (1)</w:t>
      </w:r>
      <w:r w:rsidR="001E53F5">
        <w:rPr>
          <w:sz w:val="26"/>
          <w:szCs w:val="26"/>
        </w:rPr>
        <w:t>: 4,10 (1966)</w:t>
      </w:r>
    </w:p>
    <w:p w14:paraId="0495463A" w14:textId="71F8A00A" w:rsidR="00175361" w:rsidRDefault="00175361" w:rsidP="001E53F5">
      <w:pPr>
        <w:rPr>
          <w:sz w:val="26"/>
          <w:szCs w:val="26"/>
        </w:rPr>
      </w:pPr>
      <w:r w:rsidRPr="00175361">
        <w:rPr>
          <w:b/>
          <w:sz w:val="26"/>
          <w:szCs w:val="26"/>
        </w:rPr>
        <w:t xml:space="preserve">- Vara – p. </w:t>
      </w:r>
      <w:proofErr w:type="spellStart"/>
      <w:r w:rsidRPr="00175361">
        <w:rPr>
          <w:b/>
          <w:sz w:val="26"/>
          <w:szCs w:val="26"/>
        </w:rPr>
        <w:t>cob</w:t>
      </w:r>
      <w:proofErr w:type="spellEnd"/>
      <w:r w:rsidRPr="00175361">
        <w:rPr>
          <w:b/>
          <w:sz w:val="26"/>
          <w:szCs w:val="26"/>
        </w:rPr>
        <w:t>. (3)</w:t>
      </w:r>
      <w:r>
        <w:rPr>
          <w:sz w:val="26"/>
          <w:szCs w:val="26"/>
        </w:rPr>
        <w:t xml:space="preserve">: 3,90, 3,95 e 4,00 (1968) </w:t>
      </w:r>
    </w:p>
    <w:p w14:paraId="42E76EEF" w14:textId="032C733C" w:rsidR="0040646F" w:rsidRDefault="0040646F" w:rsidP="001E53F5">
      <w:pPr>
        <w:ind w:right="-143"/>
        <w:rPr>
          <w:sz w:val="26"/>
          <w:szCs w:val="26"/>
        </w:rPr>
      </w:pPr>
    </w:p>
    <w:p w14:paraId="02B9A419" w14:textId="77777777" w:rsidR="0040646F" w:rsidRDefault="0040646F" w:rsidP="0040646F">
      <w:pPr>
        <w:rPr>
          <w:sz w:val="26"/>
          <w:szCs w:val="26"/>
        </w:rPr>
      </w:pPr>
    </w:p>
    <w:p w14:paraId="26D911B9" w14:textId="40E6BE2A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TÍTULOS NACIONAIS (</w:t>
      </w:r>
      <w:r w:rsidR="001E53F5">
        <w:rPr>
          <w:b/>
          <w:sz w:val="26"/>
          <w:szCs w:val="26"/>
        </w:rPr>
        <w:t>3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7089BA5A" w14:textId="7859526D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- Vara (4)</w:t>
      </w:r>
      <w:r>
        <w:rPr>
          <w:sz w:val="26"/>
          <w:szCs w:val="26"/>
        </w:rPr>
        <w:t>: 196</w:t>
      </w:r>
      <w:r w:rsidR="001E53F5">
        <w:rPr>
          <w:sz w:val="26"/>
          <w:szCs w:val="26"/>
        </w:rPr>
        <w:t>5</w:t>
      </w:r>
      <w:r>
        <w:rPr>
          <w:sz w:val="26"/>
          <w:szCs w:val="26"/>
        </w:rPr>
        <w:t>, 196</w:t>
      </w:r>
      <w:r w:rsidR="001E53F5">
        <w:rPr>
          <w:sz w:val="26"/>
          <w:szCs w:val="26"/>
        </w:rPr>
        <w:t>6</w:t>
      </w:r>
      <w:r>
        <w:rPr>
          <w:sz w:val="26"/>
          <w:szCs w:val="26"/>
        </w:rPr>
        <w:t>, 196</w:t>
      </w:r>
      <w:r w:rsidR="001E53F5">
        <w:rPr>
          <w:sz w:val="26"/>
          <w:szCs w:val="26"/>
        </w:rPr>
        <w:t>8</w:t>
      </w:r>
    </w:p>
    <w:p w14:paraId="302CB39A" w14:textId="77777777" w:rsidR="0040646F" w:rsidRDefault="0040646F" w:rsidP="0040646F">
      <w:pPr>
        <w:rPr>
          <w:sz w:val="26"/>
          <w:szCs w:val="26"/>
        </w:rPr>
      </w:pPr>
    </w:p>
    <w:p w14:paraId="3DF2E19A" w14:textId="77777777" w:rsidR="0040646F" w:rsidRDefault="0040646F" w:rsidP="0040646F">
      <w:pPr>
        <w:rPr>
          <w:b/>
          <w:sz w:val="26"/>
          <w:szCs w:val="26"/>
        </w:rPr>
      </w:pPr>
    </w:p>
    <w:p w14:paraId="29C5B5CD" w14:textId="477AEFD1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(9)</w:t>
      </w:r>
      <w:r>
        <w:rPr>
          <w:sz w:val="26"/>
          <w:szCs w:val="26"/>
        </w:rPr>
        <w:t>:</w:t>
      </w:r>
    </w:p>
    <w:p w14:paraId="3C83D79E" w14:textId="7DF99A7F" w:rsidR="0040646F" w:rsidRDefault="0040646F" w:rsidP="0040646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- Taça da Europa (</w:t>
      </w:r>
      <w:proofErr w:type="spellStart"/>
      <w:r>
        <w:rPr>
          <w:b/>
          <w:sz w:val="26"/>
          <w:szCs w:val="26"/>
        </w:rPr>
        <w:t>prel</w:t>
      </w:r>
      <w:proofErr w:type="spellEnd"/>
      <w:r>
        <w:rPr>
          <w:b/>
          <w:sz w:val="26"/>
          <w:szCs w:val="26"/>
        </w:rPr>
        <w:t>.)</w:t>
      </w:r>
      <w:r>
        <w:rPr>
          <w:sz w:val="26"/>
          <w:szCs w:val="26"/>
        </w:rPr>
        <w:t>: 196</w:t>
      </w:r>
      <w:r w:rsidR="001E53F5">
        <w:rPr>
          <w:sz w:val="26"/>
          <w:szCs w:val="26"/>
        </w:rPr>
        <w:t>5</w:t>
      </w:r>
      <w:r>
        <w:rPr>
          <w:sz w:val="26"/>
          <w:szCs w:val="26"/>
        </w:rPr>
        <w:t xml:space="preserve"> (vara – </w:t>
      </w:r>
      <w:r w:rsidR="001E53F5">
        <w:rPr>
          <w:sz w:val="26"/>
          <w:szCs w:val="26"/>
        </w:rPr>
        <w:t>4</w:t>
      </w:r>
      <w:r>
        <w:rPr>
          <w:sz w:val="26"/>
          <w:szCs w:val="26"/>
        </w:rPr>
        <w:t>º)</w:t>
      </w:r>
    </w:p>
    <w:p w14:paraId="28F3A756" w14:textId="6320DEEE" w:rsidR="0040646F" w:rsidRDefault="0040646F" w:rsidP="0040646F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- </w:t>
      </w:r>
      <w:r w:rsidR="001E53F5">
        <w:rPr>
          <w:b/>
          <w:sz w:val="26"/>
          <w:szCs w:val="26"/>
        </w:rPr>
        <w:t>8</w:t>
      </w:r>
      <w:r>
        <w:rPr>
          <w:b/>
          <w:sz w:val="26"/>
          <w:szCs w:val="26"/>
        </w:rPr>
        <w:t xml:space="preserve"> encontros</w:t>
      </w:r>
      <w:r>
        <w:rPr>
          <w:sz w:val="26"/>
          <w:szCs w:val="26"/>
        </w:rPr>
        <w:t xml:space="preserve"> com França (</w:t>
      </w:r>
      <w:r w:rsidR="001E53F5">
        <w:rPr>
          <w:sz w:val="26"/>
          <w:szCs w:val="26"/>
        </w:rPr>
        <w:t>3</w:t>
      </w:r>
      <w:r>
        <w:rPr>
          <w:sz w:val="26"/>
          <w:szCs w:val="26"/>
        </w:rPr>
        <w:t>), Espanha (</w:t>
      </w:r>
      <w:r w:rsidR="001E53F5">
        <w:rPr>
          <w:sz w:val="26"/>
          <w:szCs w:val="26"/>
        </w:rPr>
        <w:t>2</w:t>
      </w:r>
      <w:r>
        <w:rPr>
          <w:sz w:val="26"/>
          <w:szCs w:val="26"/>
        </w:rPr>
        <w:t xml:space="preserve">), </w:t>
      </w:r>
      <w:r w:rsidR="001E53F5">
        <w:rPr>
          <w:sz w:val="26"/>
          <w:szCs w:val="26"/>
        </w:rPr>
        <w:t xml:space="preserve">Marrocos (2) e </w:t>
      </w:r>
      <w:r>
        <w:rPr>
          <w:sz w:val="26"/>
          <w:szCs w:val="26"/>
        </w:rPr>
        <w:t>Bélgica (1), entre 19</w:t>
      </w:r>
      <w:r w:rsidR="001E53F5">
        <w:rPr>
          <w:sz w:val="26"/>
          <w:szCs w:val="26"/>
        </w:rPr>
        <w:t>64</w:t>
      </w:r>
      <w:r>
        <w:rPr>
          <w:sz w:val="26"/>
          <w:szCs w:val="26"/>
        </w:rPr>
        <w:t xml:space="preserve"> e 1968</w:t>
      </w:r>
    </w:p>
    <w:p w14:paraId="2667470A" w14:textId="77777777" w:rsidR="0040646F" w:rsidRDefault="0040646F" w:rsidP="0040646F"/>
    <w:p w14:paraId="631D1855" w14:textId="6BF8C724" w:rsidR="0040646F" w:rsidRDefault="0040646F" w:rsidP="0040646F">
      <w:pPr>
        <w:rPr>
          <w:sz w:val="26"/>
          <w:szCs w:val="26"/>
        </w:rPr>
      </w:pPr>
      <w:r>
        <w:rPr>
          <w:b/>
          <w:sz w:val="26"/>
          <w:szCs w:val="26"/>
        </w:rPr>
        <w:t>INTERNACIONALIZAÇÕES JUNIORES (</w:t>
      </w:r>
      <w:r w:rsidR="001E53F5">
        <w:rPr>
          <w:b/>
          <w:sz w:val="26"/>
          <w:szCs w:val="26"/>
        </w:rPr>
        <w:t>1</w:t>
      </w:r>
      <w:r>
        <w:rPr>
          <w:b/>
          <w:sz w:val="26"/>
          <w:szCs w:val="26"/>
        </w:rPr>
        <w:t>)</w:t>
      </w:r>
      <w:r>
        <w:rPr>
          <w:sz w:val="26"/>
          <w:szCs w:val="26"/>
        </w:rPr>
        <w:t>:</w:t>
      </w:r>
    </w:p>
    <w:p w14:paraId="6E3B5C94" w14:textId="62A053C6" w:rsidR="0040646F" w:rsidRDefault="0040646F" w:rsidP="0040646F">
      <w:r>
        <w:rPr>
          <w:b/>
          <w:sz w:val="26"/>
          <w:szCs w:val="26"/>
        </w:rPr>
        <w:t xml:space="preserve">- </w:t>
      </w:r>
      <w:r w:rsidR="00A12031">
        <w:rPr>
          <w:b/>
          <w:sz w:val="26"/>
          <w:szCs w:val="26"/>
        </w:rPr>
        <w:t>E</w:t>
      </w:r>
      <w:r>
        <w:rPr>
          <w:b/>
          <w:sz w:val="26"/>
          <w:szCs w:val="26"/>
        </w:rPr>
        <w:t>ncontro</w:t>
      </w:r>
      <w:r>
        <w:rPr>
          <w:sz w:val="26"/>
          <w:szCs w:val="26"/>
        </w:rPr>
        <w:t xml:space="preserve"> com a Espanha, em 19</w:t>
      </w:r>
      <w:r w:rsidR="001E53F5">
        <w:rPr>
          <w:sz w:val="26"/>
          <w:szCs w:val="26"/>
        </w:rPr>
        <w:t>61</w:t>
      </w:r>
    </w:p>
    <w:p w14:paraId="765B8296" w14:textId="77777777" w:rsidR="00226727" w:rsidRDefault="00467B15"/>
    <w:sectPr w:rsidR="00226727" w:rsidSect="001C3440">
      <w:type w:val="continuous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46F"/>
    <w:rsid w:val="00175361"/>
    <w:rsid w:val="001C3440"/>
    <w:rsid w:val="001E53F5"/>
    <w:rsid w:val="002E6245"/>
    <w:rsid w:val="0040646F"/>
    <w:rsid w:val="00467B15"/>
    <w:rsid w:val="006A4532"/>
    <w:rsid w:val="00757477"/>
    <w:rsid w:val="007B22E9"/>
    <w:rsid w:val="009816BD"/>
    <w:rsid w:val="00991242"/>
    <w:rsid w:val="00A12031"/>
    <w:rsid w:val="00AE634A"/>
    <w:rsid w:val="00B673EE"/>
    <w:rsid w:val="00B77158"/>
    <w:rsid w:val="00BF34F5"/>
    <w:rsid w:val="00D7170E"/>
    <w:rsid w:val="00DD3027"/>
    <w:rsid w:val="00E35310"/>
    <w:rsid w:val="00E7405F"/>
    <w:rsid w:val="00EA7636"/>
    <w:rsid w:val="00FB75A3"/>
    <w:rsid w:val="00FD50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941AEE"/>
  <w15:chartTrackingRefBased/>
  <w15:docId w15:val="{8DE62D6E-10AF-4C93-95EE-2DAF7A441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40646F"/>
    <w:pPr>
      <w:spacing w:after="0" w:line="240" w:lineRule="auto"/>
    </w:pPr>
    <w:rPr>
      <w:rFonts w:ascii="Arial" w:hAnsi="Arial" w:cs="Arial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048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162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Arons Carvalho</dc:creator>
  <cp:keywords/>
  <dc:description/>
  <cp:lastModifiedBy>Manuel Arons Carvalho</cp:lastModifiedBy>
  <cp:revision>15</cp:revision>
  <dcterms:created xsi:type="dcterms:W3CDTF">2017-11-07T12:48:00Z</dcterms:created>
  <dcterms:modified xsi:type="dcterms:W3CDTF">2019-10-22T11:20:00Z</dcterms:modified>
</cp:coreProperties>
</file>