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44594" w14:textId="35F886A6" w:rsidR="007A761F" w:rsidRDefault="007A761F" w:rsidP="007A761F">
      <w:pPr>
        <w:jc w:val="right"/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Atualizado em </w:t>
      </w:r>
      <w:r w:rsidR="00B310F8">
        <w:rPr>
          <w:bCs/>
          <w:i/>
          <w:iCs/>
          <w:sz w:val="26"/>
          <w:szCs w:val="26"/>
        </w:rPr>
        <w:t>março 2020</w:t>
      </w:r>
      <w:bookmarkStart w:id="0" w:name="_GoBack"/>
      <w:bookmarkEnd w:id="0"/>
    </w:p>
    <w:p w14:paraId="19C96FAF" w14:textId="6AA91756" w:rsidR="00C01EF9" w:rsidRPr="00AA108B" w:rsidRDefault="001E5C9D">
      <w:pPr>
        <w:rPr>
          <w:b/>
          <w:sz w:val="26"/>
          <w:szCs w:val="26"/>
        </w:rPr>
      </w:pPr>
      <w:r w:rsidRPr="00AA108B">
        <w:rPr>
          <w:b/>
          <w:sz w:val="26"/>
          <w:szCs w:val="26"/>
        </w:rPr>
        <w:t>FICHA DE ATLETA</w:t>
      </w:r>
    </w:p>
    <w:p w14:paraId="092DE55C" w14:textId="77777777" w:rsidR="001E5C9D" w:rsidRPr="006158F4" w:rsidRDefault="001E5C9D">
      <w:pPr>
        <w:rPr>
          <w:sz w:val="26"/>
          <w:szCs w:val="26"/>
        </w:rPr>
      </w:pPr>
    </w:p>
    <w:p w14:paraId="40C4B5D7" w14:textId="77777777" w:rsidR="001E5C9D" w:rsidRPr="006158F4" w:rsidRDefault="001E5C9D">
      <w:pPr>
        <w:rPr>
          <w:b/>
          <w:sz w:val="26"/>
          <w:szCs w:val="26"/>
        </w:rPr>
      </w:pPr>
      <w:r w:rsidRPr="006158F4">
        <w:rPr>
          <w:b/>
          <w:sz w:val="26"/>
          <w:szCs w:val="26"/>
        </w:rPr>
        <w:t>Nome: TIAGO João Luís PEREIRA</w:t>
      </w:r>
    </w:p>
    <w:p w14:paraId="5580D484" w14:textId="77777777" w:rsidR="001E5C9D" w:rsidRPr="006158F4" w:rsidRDefault="001E5C9D">
      <w:pPr>
        <w:rPr>
          <w:sz w:val="26"/>
          <w:szCs w:val="26"/>
        </w:rPr>
      </w:pPr>
      <w:r w:rsidRPr="006158F4">
        <w:rPr>
          <w:b/>
          <w:sz w:val="26"/>
          <w:szCs w:val="26"/>
        </w:rPr>
        <w:t>Local/data de nascimento</w:t>
      </w:r>
      <w:r w:rsidRPr="006158F4">
        <w:rPr>
          <w:sz w:val="26"/>
          <w:szCs w:val="26"/>
        </w:rPr>
        <w:t xml:space="preserve">: </w:t>
      </w:r>
      <w:r w:rsidR="00AA108B">
        <w:rPr>
          <w:sz w:val="26"/>
          <w:szCs w:val="26"/>
        </w:rPr>
        <w:t>Lisboa</w:t>
      </w:r>
      <w:r w:rsidRPr="006158F4">
        <w:rPr>
          <w:sz w:val="26"/>
          <w:szCs w:val="26"/>
        </w:rPr>
        <w:t>, 19-9-1993</w:t>
      </w:r>
    </w:p>
    <w:p w14:paraId="4A65BCDF" w14:textId="290AE1FB" w:rsidR="001E5C9D" w:rsidRPr="006158F4" w:rsidRDefault="001E5C9D">
      <w:pPr>
        <w:rPr>
          <w:sz w:val="26"/>
          <w:szCs w:val="26"/>
        </w:rPr>
      </w:pPr>
      <w:r w:rsidRPr="006158F4">
        <w:rPr>
          <w:b/>
          <w:sz w:val="26"/>
          <w:szCs w:val="26"/>
        </w:rPr>
        <w:t>Clubes</w:t>
      </w:r>
      <w:r w:rsidRPr="006158F4">
        <w:rPr>
          <w:sz w:val="26"/>
          <w:szCs w:val="26"/>
        </w:rPr>
        <w:t>: Esc. Bás. M. Domingos Saraiva (20</w:t>
      </w:r>
      <w:r w:rsidR="00AA108B">
        <w:rPr>
          <w:sz w:val="26"/>
          <w:szCs w:val="26"/>
        </w:rPr>
        <w:t>06</w:t>
      </w:r>
      <w:r w:rsidR="00F23112">
        <w:rPr>
          <w:sz w:val="26"/>
          <w:szCs w:val="26"/>
        </w:rPr>
        <w:t xml:space="preserve"> a</w:t>
      </w:r>
      <w:r w:rsidR="00AA108B">
        <w:rPr>
          <w:sz w:val="26"/>
          <w:szCs w:val="26"/>
        </w:rPr>
        <w:t xml:space="preserve"> 2009</w:t>
      </w:r>
      <w:r w:rsidRPr="006158F4">
        <w:rPr>
          <w:sz w:val="26"/>
          <w:szCs w:val="26"/>
        </w:rPr>
        <w:t>)</w:t>
      </w:r>
      <w:r w:rsidR="00701144">
        <w:rPr>
          <w:sz w:val="26"/>
          <w:szCs w:val="26"/>
        </w:rPr>
        <w:t xml:space="preserve">, </w:t>
      </w:r>
      <w:r w:rsidRPr="006158F4">
        <w:rPr>
          <w:sz w:val="26"/>
          <w:szCs w:val="26"/>
        </w:rPr>
        <w:t>Benfica (2011</w:t>
      </w:r>
      <w:r w:rsidR="00F414C5">
        <w:rPr>
          <w:sz w:val="26"/>
          <w:szCs w:val="26"/>
        </w:rPr>
        <w:t xml:space="preserve"> a 2018</w:t>
      </w:r>
      <w:r w:rsidRPr="006158F4">
        <w:rPr>
          <w:sz w:val="26"/>
          <w:szCs w:val="26"/>
        </w:rPr>
        <w:t>)</w:t>
      </w:r>
      <w:r w:rsidR="00701144">
        <w:rPr>
          <w:sz w:val="26"/>
          <w:szCs w:val="26"/>
        </w:rPr>
        <w:t>, Sporting (desde 2019)</w:t>
      </w:r>
    </w:p>
    <w:p w14:paraId="3C0B8696" w14:textId="4FAEAE96" w:rsidR="001E5C9D" w:rsidRPr="006158F4" w:rsidRDefault="001E5C9D">
      <w:pPr>
        <w:rPr>
          <w:sz w:val="26"/>
          <w:szCs w:val="26"/>
        </w:rPr>
      </w:pPr>
      <w:r w:rsidRPr="006158F4">
        <w:rPr>
          <w:b/>
          <w:sz w:val="26"/>
          <w:szCs w:val="26"/>
        </w:rPr>
        <w:t>Treinador</w:t>
      </w:r>
      <w:r w:rsidRPr="006158F4">
        <w:rPr>
          <w:sz w:val="26"/>
          <w:szCs w:val="26"/>
        </w:rPr>
        <w:t>: Paulo Barrigana</w:t>
      </w:r>
      <w:r w:rsidR="008D2AE5">
        <w:rPr>
          <w:sz w:val="26"/>
          <w:szCs w:val="26"/>
        </w:rPr>
        <w:t xml:space="preserve"> (até 2016), João Ganço (desde 2017)</w:t>
      </w:r>
    </w:p>
    <w:p w14:paraId="2136FE96" w14:textId="77777777" w:rsidR="001E5C9D" w:rsidRPr="006158F4" w:rsidRDefault="001E5C9D">
      <w:pPr>
        <w:rPr>
          <w:sz w:val="26"/>
          <w:szCs w:val="26"/>
        </w:rPr>
      </w:pPr>
    </w:p>
    <w:p w14:paraId="55D18F04" w14:textId="77777777" w:rsidR="001E5C9D" w:rsidRPr="006158F4" w:rsidRDefault="001E5C9D">
      <w:pPr>
        <w:rPr>
          <w:sz w:val="26"/>
          <w:szCs w:val="26"/>
        </w:rPr>
      </w:pPr>
      <w:r w:rsidRPr="006158F4">
        <w:rPr>
          <w:b/>
          <w:sz w:val="26"/>
          <w:szCs w:val="26"/>
        </w:rPr>
        <w:t>EVOLUÇÃO</w:t>
      </w:r>
      <w:r w:rsidRPr="006158F4">
        <w:rPr>
          <w:sz w:val="26"/>
          <w:szCs w:val="26"/>
        </w:rPr>
        <w:t xml:space="preserve"> (e lugar nos rankings anuais)</w:t>
      </w:r>
    </w:p>
    <w:p w14:paraId="393A051F" w14:textId="77777777" w:rsidR="001E5C9D" w:rsidRPr="006158F4" w:rsidRDefault="001E5C9D" w:rsidP="001E5C9D">
      <w:pPr>
        <w:tabs>
          <w:tab w:val="left" w:pos="993"/>
          <w:tab w:val="center" w:pos="2835"/>
          <w:tab w:val="center" w:pos="4536"/>
          <w:tab w:val="center" w:pos="6237"/>
        </w:tabs>
        <w:rPr>
          <w:b/>
          <w:sz w:val="26"/>
          <w:szCs w:val="26"/>
        </w:rPr>
      </w:pPr>
      <w:r w:rsidRPr="006158F4">
        <w:rPr>
          <w:b/>
          <w:sz w:val="26"/>
          <w:szCs w:val="26"/>
        </w:rPr>
        <w:tab/>
      </w:r>
      <w:r w:rsidRPr="006158F4">
        <w:rPr>
          <w:b/>
          <w:sz w:val="26"/>
          <w:szCs w:val="26"/>
        </w:rPr>
        <w:tab/>
        <w:t>ALTURA</w:t>
      </w:r>
      <w:r w:rsidRPr="006158F4">
        <w:rPr>
          <w:b/>
          <w:sz w:val="26"/>
          <w:szCs w:val="26"/>
        </w:rPr>
        <w:tab/>
        <w:t>COMP.</w:t>
      </w:r>
      <w:r w:rsidRPr="006158F4">
        <w:rPr>
          <w:b/>
          <w:sz w:val="26"/>
          <w:szCs w:val="26"/>
        </w:rPr>
        <w:tab/>
        <w:t>TRIPLO</w:t>
      </w:r>
    </w:p>
    <w:p w14:paraId="01E358A6" w14:textId="77777777" w:rsidR="001E5C9D" w:rsidRPr="006158F4" w:rsidRDefault="001E5C9D" w:rsidP="001E5C9D">
      <w:pPr>
        <w:tabs>
          <w:tab w:val="left" w:pos="993"/>
          <w:tab w:val="left" w:pos="2268"/>
          <w:tab w:val="left" w:pos="3969"/>
          <w:tab w:val="left" w:pos="5670"/>
        </w:tabs>
        <w:rPr>
          <w:sz w:val="26"/>
          <w:szCs w:val="26"/>
        </w:rPr>
      </w:pPr>
      <w:r w:rsidRPr="006158F4">
        <w:rPr>
          <w:sz w:val="26"/>
          <w:szCs w:val="26"/>
        </w:rPr>
        <w:t>2010</w:t>
      </w:r>
      <w:r w:rsidRPr="006158F4">
        <w:rPr>
          <w:sz w:val="26"/>
          <w:szCs w:val="26"/>
        </w:rPr>
        <w:tab/>
        <w:t>juv</w:t>
      </w:r>
      <w:r w:rsidRPr="006158F4">
        <w:rPr>
          <w:sz w:val="26"/>
          <w:szCs w:val="26"/>
        </w:rPr>
        <w:tab/>
        <w:t>1,94 (21)</w:t>
      </w:r>
      <w:r w:rsidRPr="006158F4">
        <w:rPr>
          <w:sz w:val="26"/>
          <w:szCs w:val="26"/>
        </w:rPr>
        <w:tab/>
      </w:r>
      <w:r w:rsidRPr="006158F4">
        <w:rPr>
          <w:sz w:val="26"/>
          <w:szCs w:val="26"/>
        </w:rPr>
        <w:tab/>
        <w:t>13,45 (41)</w:t>
      </w:r>
    </w:p>
    <w:p w14:paraId="09CC7861" w14:textId="77777777" w:rsidR="001E5C9D" w:rsidRPr="006158F4" w:rsidRDefault="001E5C9D" w:rsidP="001E5C9D">
      <w:pPr>
        <w:tabs>
          <w:tab w:val="left" w:pos="993"/>
          <w:tab w:val="left" w:pos="2268"/>
          <w:tab w:val="left" w:pos="3969"/>
          <w:tab w:val="left" w:pos="5670"/>
        </w:tabs>
        <w:rPr>
          <w:sz w:val="26"/>
          <w:szCs w:val="26"/>
        </w:rPr>
      </w:pPr>
      <w:r w:rsidRPr="006158F4">
        <w:rPr>
          <w:sz w:val="26"/>
          <w:szCs w:val="26"/>
        </w:rPr>
        <w:t>2011</w:t>
      </w:r>
      <w:r w:rsidRPr="006158F4">
        <w:rPr>
          <w:sz w:val="26"/>
          <w:szCs w:val="26"/>
        </w:rPr>
        <w:tab/>
      </w:r>
      <w:r w:rsidR="00AA108B">
        <w:rPr>
          <w:sz w:val="26"/>
          <w:szCs w:val="26"/>
        </w:rPr>
        <w:t>jun</w:t>
      </w:r>
      <w:r w:rsidR="00AA108B">
        <w:rPr>
          <w:sz w:val="26"/>
          <w:szCs w:val="26"/>
        </w:rPr>
        <w:tab/>
        <w:t>2,</w:t>
      </w:r>
      <w:r w:rsidRPr="006158F4">
        <w:rPr>
          <w:sz w:val="26"/>
          <w:szCs w:val="26"/>
        </w:rPr>
        <w:t>01 (8)</w:t>
      </w:r>
      <w:r w:rsidRPr="006158F4">
        <w:rPr>
          <w:sz w:val="26"/>
          <w:szCs w:val="26"/>
        </w:rPr>
        <w:tab/>
      </w:r>
      <w:r w:rsidRPr="006158F4">
        <w:rPr>
          <w:sz w:val="26"/>
          <w:szCs w:val="26"/>
        </w:rPr>
        <w:tab/>
        <w:t>14,15 (18)</w:t>
      </w:r>
    </w:p>
    <w:p w14:paraId="0432CAD4" w14:textId="77777777" w:rsidR="001E5C9D" w:rsidRPr="006158F4" w:rsidRDefault="001E5C9D" w:rsidP="001E5C9D">
      <w:pPr>
        <w:tabs>
          <w:tab w:val="left" w:pos="993"/>
          <w:tab w:val="left" w:pos="2268"/>
          <w:tab w:val="left" w:pos="3969"/>
          <w:tab w:val="left" w:pos="5670"/>
        </w:tabs>
        <w:rPr>
          <w:sz w:val="26"/>
          <w:szCs w:val="26"/>
        </w:rPr>
      </w:pPr>
      <w:r w:rsidRPr="006158F4">
        <w:rPr>
          <w:sz w:val="26"/>
          <w:szCs w:val="26"/>
        </w:rPr>
        <w:t>2012</w:t>
      </w:r>
      <w:r w:rsidRPr="006158F4">
        <w:rPr>
          <w:sz w:val="26"/>
          <w:szCs w:val="26"/>
        </w:rPr>
        <w:tab/>
      </w:r>
      <w:r w:rsidRPr="006158F4">
        <w:rPr>
          <w:sz w:val="26"/>
          <w:szCs w:val="26"/>
        </w:rPr>
        <w:tab/>
        <w:t>2,05 (4)</w:t>
      </w:r>
      <w:r w:rsidRPr="006158F4">
        <w:rPr>
          <w:sz w:val="26"/>
          <w:szCs w:val="26"/>
        </w:rPr>
        <w:tab/>
        <w:t>6,72 (31)</w:t>
      </w:r>
      <w:r w:rsidRPr="006158F4">
        <w:rPr>
          <w:sz w:val="26"/>
          <w:szCs w:val="26"/>
        </w:rPr>
        <w:tab/>
        <w:t>15,00 (7)</w:t>
      </w:r>
    </w:p>
    <w:p w14:paraId="2B9BEA38" w14:textId="77777777" w:rsidR="001E5C9D" w:rsidRPr="006158F4" w:rsidRDefault="001E5C9D" w:rsidP="001E5C9D">
      <w:pPr>
        <w:tabs>
          <w:tab w:val="left" w:pos="993"/>
          <w:tab w:val="left" w:pos="2268"/>
          <w:tab w:val="left" w:pos="3969"/>
          <w:tab w:val="left" w:pos="5670"/>
        </w:tabs>
        <w:rPr>
          <w:sz w:val="26"/>
          <w:szCs w:val="26"/>
        </w:rPr>
      </w:pPr>
      <w:r w:rsidRPr="006158F4">
        <w:rPr>
          <w:sz w:val="26"/>
          <w:szCs w:val="26"/>
        </w:rPr>
        <w:t>2013</w:t>
      </w:r>
      <w:r w:rsidRPr="006158F4">
        <w:rPr>
          <w:sz w:val="26"/>
          <w:szCs w:val="26"/>
        </w:rPr>
        <w:tab/>
      </w:r>
      <w:r w:rsidR="00AA108B">
        <w:rPr>
          <w:sz w:val="26"/>
          <w:szCs w:val="26"/>
        </w:rPr>
        <w:t>s23</w:t>
      </w:r>
      <w:r w:rsidRPr="006158F4">
        <w:rPr>
          <w:sz w:val="26"/>
          <w:szCs w:val="26"/>
        </w:rPr>
        <w:tab/>
        <w:t>2,15 (2)</w:t>
      </w:r>
      <w:r w:rsidRPr="006158F4">
        <w:rPr>
          <w:sz w:val="26"/>
          <w:szCs w:val="26"/>
        </w:rPr>
        <w:tab/>
        <w:t>6,92 (21)</w:t>
      </w:r>
      <w:r w:rsidRPr="006158F4">
        <w:rPr>
          <w:sz w:val="26"/>
          <w:szCs w:val="26"/>
        </w:rPr>
        <w:tab/>
        <w:t>15,24 (7)</w:t>
      </w:r>
    </w:p>
    <w:p w14:paraId="17752E4E" w14:textId="77777777" w:rsidR="001E5C9D" w:rsidRPr="006158F4" w:rsidRDefault="001E5C9D" w:rsidP="001E5C9D">
      <w:pPr>
        <w:tabs>
          <w:tab w:val="left" w:pos="993"/>
          <w:tab w:val="left" w:pos="2268"/>
          <w:tab w:val="left" w:pos="3969"/>
          <w:tab w:val="left" w:pos="5670"/>
        </w:tabs>
        <w:rPr>
          <w:sz w:val="26"/>
          <w:szCs w:val="26"/>
        </w:rPr>
      </w:pPr>
      <w:r w:rsidRPr="006158F4">
        <w:rPr>
          <w:sz w:val="26"/>
          <w:szCs w:val="26"/>
        </w:rPr>
        <w:t>2014</w:t>
      </w:r>
      <w:r w:rsidRPr="006158F4">
        <w:rPr>
          <w:sz w:val="26"/>
          <w:szCs w:val="26"/>
        </w:rPr>
        <w:tab/>
      </w:r>
      <w:r w:rsidRPr="006158F4">
        <w:rPr>
          <w:sz w:val="26"/>
          <w:szCs w:val="26"/>
        </w:rPr>
        <w:tab/>
        <w:t>2,17 (2)</w:t>
      </w:r>
      <w:r w:rsidRPr="006158F4">
        <w:rPr>
          <w:sz w:val="26"/>
          <w:szCs w:val="26"/>
        </w:rPr>
        <w:tab/>
        <w:t>7,24 (6)</w:t>
      </w:r>
      <w:r w:rsidRPr="006158F4">
        <w:rPr>
          <w:sz w:val="26"/>
          <w:szCs w:val="26"/>
        </w:rPr>
        <w:tab/>
        <w:t>16,05 (3)</w:t>
      </w:r>
    </w:p>
    <w:p w14:paraId="057E2F9F" w14:textId="436832D8" w:rsidR="001E5C9D" w:rsidRDefault="001E5C9D" w:rsidP="001E5C9D">
      <w:pPr>
        <w:tabs>
          <w:tab w:val="left" w:pos="993"/>
          <w:tab w:val="left" w:pos="2268"/>
          <w:tab w:val="left" w:pos="3969"/>
          <w:tab w:val="left" w:pos="5670"/>
        </w:tabs>
        <w:rPr>
          <w:sz w:val="26"/>
          <w:szCs w:val="26"/>
        </w:rPr>
      </w:pPr>
      <w:r w:rsidRPr="006158F4">
        <w:rPr>
          <w:sz w:val="26"/>
          <w:szCs w:val="26"/>
        </w:rPr>
        <w:t>2015</w:t>
      </w:r>
      <w:r w:rsidRPr="006158F4">
        <w:rPr>
          <w:sz w:val="26"/>
          <w:szCs w:val="26"/>
        </w:rPr>
        <w:tab/>
      </w:r>
      <w:r w:rsidRPr="006158F4">
        <w:rPr>
          <w:sz w:val="26"/>
          <w:szCs w:val="26"/>
        </w:rPr>
        <w:tab/>
      </w:r>
      <w:r w:rsidRPr="00630C7F">
        <w:rPr>
          <w:b/>
          <w:sz w:val="26"/>
          <w:szCs w:val="26"/>
        </w:rPr>
        <w:t>2,21</w:t>
      </w:r>
      <w:r w:rsidRPr="006158F4">
        <w:rPr>
          <w:sz w:val="26"/>
          <w:szCs w:val="26"/>
        </w:rPr>
        <w:t xml:space="preserve"> (1)</w:t>
      </w:r>
      <w:r w:rsidRPr="006158F4">
        <w:rPr>
          <w:sz w:val="26"/>
          <w:szCs w:val="26"/>
        </w:rPr>
        <w:tab/>
        <w:t>7,11 (16)</w:t>
      </w:r>
      <w:r w:rsidRPr="006158F4">
        <w:rPr>
          <w:sz w:val="26"/>
          <w:szCs w:val="26"/>
        </w:rPr>
        <w:tab/>
        <w:t>15,86 (4)</w:t>
      </w:r>
    </w:p>
    <w:p w14:paraId="0F736A1B" w14:textId="38D96136" w:rsidR="007F4FDE" w:rsidRDefault="007F4FDE" w:rsidP="001E5C9D">
      <w:pPr>
        <w:tabs>
          <w:tab w:val="left" w:pos="993"/>
          <w:tab w:val="left" w:pos="2268"/>
          <w:tab w:val="left" w:pos="3969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2016</w:t>
      </w:r>
      <w:r>
        <w:rPr>
          <w:sz w:val="26"/>
          <w:szCs w:val="26"/>
        </w:rPr>
        <w:tab/>
        <w:t>sen.</w:t>
      </w:r>
      <w:r>
        <w:rPr>
          <w:sz w:val="26"/>
          <w:szCs w:val="26"/>
        </w:rPr>
        <w:tab/>
        <w:t>2,20 (2)</w:t>
      </w:r>
      <w:r>
        <w:rPr>
          <w:sz w:val="26"/>
          <w:szCs w:val="26"/>
        </w:rPr>
        <w:tab/>
        <w:t>7,15 (11)</w:t>
      </w:r>
      <w:r>
        <w:rPr>
          <w:sz w:val="26"/>
          <w:szCs w:val="26"/>
        </w:rPr>
        <w:tab/>
        <w:t>15,94 (5)</w:t>
      </w:r>
    </w:p>
    <w:p w14:paraId="06731609" w14:textId="2ADF7D21" w:rsidR="00940CF5" w:rsidRDefault="00940CF5" w:rsidP="001E5C9D">
      <w:pPr>
        <w:tabs>
          <w:tab w:val="left" w:pos="993"/>
          <w:tab w:val="left" w:pos="2268"/>
          <w:tab w:val="left" w:pos="3969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2,05 (6)</w:t>
      </w:r>
      <w:r>
        <w:rPr>
          <w:sz w:val="26"/>
          <w:szCs w:val="26"/>
        </w:rPr>
        <w:tab/>
        <w:t>6,90 (28)</w:t>
      </w:r>
      <w:r>
        <w:rPr>
          <w:sz w:val="26"/>
          <w:szCs w:val="26"/>
        </w:rPr>
        <w:tab/>
        <w:t>15,94 (4)</w:t>
      </w:r>
    </w:p>
    <w:p w14:paraId="5AD034FA" w14:textId="048A06B8" w:rsidR="00F414C5" w:rsidRDefault="00F414C5" w:rsidP="001E5C9D">
      <w:pPr>
        <w:tabs>
          <w:tab w:val="left" w:pos="993"/>
          <w:tab w:val="left" w:pos="2268"/>
          <w:tab w:val="left" w:pos="3969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2018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630C7F">
        <w:rPr>
          <w:sz w:val="26"/>
          <w:szCs w:val="26"/>
        </w:rPr>
        <w:t>2,10pc (3)</w:t>
      </w:r>
      <w:r w:rsidR="00630C7F">
        <w:rPr>
          <w:sz w:val="26"/>
          <w:szCs w:val="26"/>
        </w:rPr>
        <w:tab/>
      </w:r>
      <w:r w:rsidR="00630C7F" w:rsidRPr="00630C7F">
        <w:rPr>
          <w:b/>
          <w:sz w:val="26"/>
          <w:szCs w:val="26"/>
        </w:rPr>
        <w:t>7,47</w:t>
      </w:r>
      <w:r w:rsidR="00630C7F">
        <w:rPr>
          <w:sz w:val="26"/>
          <w:szCs w:val="26"/>
        </w:rPr>
        <w:t xml:space="preserve"> (6)</w:t>
      </w:r>
      <w:r w:rsidR="00630C7F">
        <w:rPr>
          <w:sz w:val="26"/>
          <w:szCs w:val="26"/>
        </w:rPr>
        <w:tab/>
      </w:r>
      <w:r w:rsidR="00630C7F" w:rsidRPr="003D5CD9">
        <w:rPr>
          <w:bCs/>
          <w:sz w:val="26"/>
          <w:szCs w:val="26"/>
        </w:rPr>
        <w:t>16,56</w:t>
      </w:r>
      <w:r w:rsidR="00630C7F">
        <w:rPr>
          <w:sz w:val="26"/>
          <w:szCs w:val="26"/>
        </w:rPr>
        <w:t xml:space="preserve"> (3)</w:t>
      </w:r>
    </w:p>
    <w:p w14:paraId="3E307764" w14:textId="30610F38" w:rsidR="000B1108" w:rsidRPr="006158F4" w:rsidRDefault="000B1108" w:rsidP="001E5C9D">
      <w:pPr>
        <w:tabs>
          <w:tab w:val="left" w:pos="993"/>
          <w:tab w:val="left" w:pos="2268"/>
          <w:tab w:val="left" w:pos="3969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2,1</w:t>
      </w:r>
      <w:r w:rsidR="003D5CD9">
        <w:rPr>
          <w:sz w:val="26"/>
          <w:szCs w:val="26"/>
        </w:rPr>
        <w:t>7 (2)</w:t>
      </w:r>
      <w:r w:rsidR="003D5CD9">
        <w:rPr>
          <w:sz w:val="26"/>
          <w:szCs w:val="26"/>
        </w:rPr>
        <w:tab/>
        <w:t>7,23 (13)</w:t>
      </w:r>
      <w:r>
        <w:rPr>
          <w:sz w:val="26"/>
          <w:szCs w:val="26"/>
        </w:rPr>
        <w:tab/>
      </w:r>
      <w:r w:rsidRPr="003D5CD9">
        <w:rPr>
          <w:b/>
          <w:bCs/>
          <w:sz w:val="26"/>
          <w:szCs w:val="26"/>
        </w:rPr>
        <w:t>16,</w:t>
      </w:r>
      <w:r w:rsidR="003D5CD9" w:rsidRPr="003D5CD9">
        <w:rPr>
          <w:b/>
          <w:bCs/>
          <w:sz w:val="26"/>
          <w:szCs w:val="26"/>
        </w:rPr>
        <w:t>60</w:t>
      </w:r>
      <w:r w:rsidR="003D5CD9">
        <w:rPr>
          <w:sz w:val="26"/>
          <w:szCs w:val="26"/>
        </w:rPr>
        <w:t xml:space="preserve"> (3)</w:t>
      </w:r>
    </w:p>
    <w:p w14:paraId="54F58C99" w14:textId="77777777" w:rsidR="001E5C9D" w:rsidRPr="006158F4" w:rsidRDefault="001E5C9D" w:rsidP="001E5C9D">
      <w:pPr>
        <w:tabs>
          <w:tab w:val="left" w:pos="993"/>
          <w:tab w:val="left" w:pos="2268"/>
          <w:tab w:val="left" w:pos="3969"/>
          <w:tab w:val="left" w:pos="5670"/>
        </w:tabs>
        <w:rPr>
          <w:sz w:val="26"/>
          <w:szCs w:val="26"/>
        </w:rPr>
      </w:pPr>
    </w:p>
    <w:p w14:paraId="6B1FBF5E" w14:textId="77777777" w:rsidR="001E5C9D" w:rsidRPr="006158F4" w:rsidRDefault="001E5C9D" w:rsidP="001E5C9D">
      <w:pPr>
        <w:tabs>
          <w:tab w:val="left" w:pos="993"/>
          <w:tab w:val="left" w:pos="2268"/>
          <w:tab w:val="left" w:pos="3969"/>
          <w:tab w:val="left" w:pos="5670"/>
        </w:tabs>
        <w:rPr>
          <w:sz w:val="26"/>
          <w:szCs w:val="26"/>
        </w:rPr>
      </w:pPr>
      <w:r w:rsidRPr="006158F4">
        <w:rPr>
          <w:b/>
          <w:sz w:val="26"/>
          <w:szCs w:val="26"/>
        </w:rPr>
        <w:t>Outro recorde pessoal</w:t>
      </w:r>
      <w:r w:rsidRPr="006158F4">
        <w:rPr>
          <w:sz w:val="26"/>
          <w:szCs w:val="26"/>
        </w:rPr>
        <w:t>: 110 bar. – 16,74 (2013)</w:t>
      </w:r>
    </w:p>
    <w:p w14:paraId="3BFD67AB" w14:textId="77777777" w:rsidR="001E5C9D" w:rsidRPr="006158F4" w:rsidRDefault="001E5C9D" w:rsidP="001E5C9D">
      <w:pPr>
        <w:tabs>
          <w:tab w:val="left" w:pos="993"/>
          <w:tab w:val="left" w:pos="2268"/>
          <w:tab w:val="left" w:pos="3969"/>
          <w:tab w:val="left" w:pos="5670"/>
        </w:tabs>
        <w:rPr>
          <w:sz w:val="26"/>
          <w:szCs w:val="26"/>
        </w:rPr>
      </w:pPr>
      <w:r w:rsidRPr="006158F4">
        <w:rPr>
          <w:b/>
          <w:sz w:val="26"/>
          <w:szCs w:val="26"/>
        </w:rPr>
        <w:t>Recordes nacionais (altura)</w:t>
      </w:r>
      <w:r w:rsidRPr="006158F4">
        <w:rPr>
          <w:sz w:val="26"/>
          <w:szCs w:val="26"/>
        </w:rPr>
        <w:t>: sub’23</w:t>
      </w:r>
      <w:r w:rsidR="006158F4" w:rsidRPr="006158F4">
        <w:rPr>
          <w:sz w:val="26"/>
          <w:szCs w:val="26"/>
        </w:rPr>
        <w:t xml:space="preserve"> – 2,15 (2013) e 2,21 (2015)</w:t>
      </w:r>
    </w:p>
    <w:p w14:paraId="037EE1F8" w14:textId="77777777" w:rsidR="006158F4" w:rsidRPr="006158F4" w:rsidRDefault="006158F4" w:rsidP="001E5C9D">
      <w:pPr>
        <w:tabs>
          <w:tab w:val="left" w:pos="993"/>
          <w:tab w:val="left" w:pos="2268"/>
          <w:tab w:val="left" w:pos="3969"/>
          <w:tab w:val="left" w:pos="5670"/>
        </w:tabs>
        <w:rPr>
          <w:sz w:val="26"/>
          <w:szCs w:val="26"/>
        </w:rPr>
      </w:pPr>
    </w:p>
    <w:p w14:paraId="35AF8837" w14:textId="77777777" w:rsidR="006158F4" w:rsidRPr="006158F4" w:rsidRDefault="006158F4" w:rsidP="006158F4">
      <w:pPr>
        <w:tabs>
          <w:tab w:val="left" w:pos="1134"/>
          <w:tab w:val="left" w:pos="1985"/>
        </w:tabs>
        <w:rPr>
          <w:sz w:val="26"/>
          <w:szCs w:val="26"/>
        </w:rPr>
      </w:pPr>
      <w:r w:rsidRPr="006158F4">
        <w:rPr>
          <w:b/>
          <w:sz w:val="26"/>
          <w:szCs w:val="26"/>
        </w:rPr>
        <w:t>PRINCIPAIS CLASSIFICAÇÕES NACIONAIS</w:t>
      </w:r>
      <w:r w:rsidRPr="006158F4">
        <w:rPr>
          <w:sz w:val="26"/>
          <w:szCs w:val="26"/>
        </w:rPr>
        <w:t xml:space="preserve"> </w:t>
      </w:r>
    </w:p>
    <w:p w14:paraId="2A096466" w14:textId="77777777" w:rsidR="006158F4" w:rsidRPr="006158F4" w:rsidRDefault="006158F4" w:rsidP="006158F4">
      <w:pPr>
        <w:tabs>
          <w:tab w:val="left" w:pos="1134"/>
          <w:tab w:val="left" w:pos="1985"/>
        </w:tabs>
        <w:rPr>
          <w:sz w:val="26"/>
          <w:szCs w:val="26"/>
        </w:rPr>
      </w:pPr>
    </w:p>
    <w:p w14:paraId="455D5C4B" w14:textId="77777777" w:rsidR="006158F4" w:rsidRPr="006158F4" w:rsidRDefault="006158F4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b/>
          <w:sz w:val="26"/>
          <w:szCs w:val="26"/>
        </w:rPr>
      </w:pPr>
      <w:r w:rsidRPr="006158F4">
        <w:rPr>
          <w:b/>
          <w:sz w:val="26"/>
          <w:szCs w:val="26"/>
        </w:rPr>
        <w:tab/>
        <w:t>CP</w:t>
      </w:r>
      <w:r w:rsidRPr="006158F4">
        <w:rPr>
          <w:b/>
          <w:sz w:val="26"/>
          <w:szCs w:val="26"/>
        </w:rPr>
        <w:tab/>
        <w:t>CP/pc</w:t>
      </w:r>
      <w:r w:rsidRPr="006158F4">
        <w:rPr>
          <w:b/>
          <w:sz w:val="26"/>
          <w:szCs w:val="26"/>
        </w:rPr>
        <w:tab/>
        <w:t>CNs23</w:t>
      </w:r>
      <w:r w:rsidRPr="006158F4">
        <w:rPr>
          <w:b/>
          <w:sz w:val="26"/>
          <w:szCs w:val="26"/>
        </w:rPr>
        <w:tab/>
        <w:t>CNs23/pc</w:t>
      </w:r>
      <w:r w:rsidRPr="006158F4">
        <w:rPr>
          <w:b/>
          <w:sz w:val="26"/>
          <w:szCs w:val="26"/>
        </w:rPr>
        <w:tab/>
        <w:t>CNJn</w:t>
      </w:r>
      <w:r w:rsidRPr="006158F4">
        <w:rPr>
          <w:b/>
          <w:sz w:val="26"/>
          <w:szCs w:val="26"/>
        </w:rPr>
        <w:tab/>
        <w:t>CNJn/pc</w:t>
      </w:r>
      <w:r w:rsidRPr="006158F4">
        <w:rPr>
          <w:b/>
          <w:sz w:val="26"/>
          <w:szCs w:val="26"/>
        </w:rPr>
        <w:tab/>
      </w:r>
    </w:p>
    <w:p w14:paraId="29AA8EC7" w14:textId="77777777" w:rsidR="006158F4" w:rsidRDefault="006158F4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sz w:val="26"/>
          <w:szCs w:val="26"/>
        </w:rPr>
      </w:pPr>
      <w:r>
        <w:rPr>
          <w:sz w:val="26"/>
          <w:szCs w:val="26"/>
        </w:rPr>
        <w:t>2012</w:t>
      </w:r>
      <w:r>
        <w:rPr>
          <w:sz w:val="26"/>
          <w:szCs w:val="26"/>
        </w:rPr>
        <w:tab/>
        <w:t>2ºA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2ºT/3ºA</w:t>
      </w:r>
      <w:r>
        <w:rPr>
          <w:sz w:val="26"/>
          <w:szCs w:val="26"/>
        </w:rPr>
        <w:tab/>
        <w:t>3ºA/3ºT</w:t>
      </w:r>
      <w:r>
        <w:rPr>
          <w:sz w:val="26"/>
          <w:szCs w:val="26"/>
        </w:rPr>
        <w:tab/>
        <w:t>1ºA/1ºT</w:t>
      </w:r>
      <w:r>
        <w:rPr>
          <w:sz w:val="26"/>
          <w:szCs w:val="26"/>
        </w:rPr>
        <w:tab/>
        <w:t>3ºA/3ºT</w:t>
      </w:r>
    </w:p>
    <w:p w14:paraId="0F34207E" w14:textId="77777777" w:rsidR="006158F4" w:rsidRDefault="006158F4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sz w:val="26"/>
          <w:szCs w:val="26"/>
        </w:rPr>
      </w:pPr>
      <w:r>
        <w:rPr>
          <w:sz w:val="26"/>
          <w:szCs w:val="26"/>
        </w:rPr>
        <w:t>2013</w:t>
      </w:r>
      <w:r>
        <w:rPr>
          <w:sz w:val="26"/>
          <w:szCs w:val="26"/>
        </w:rPr>
        <w:tab/>
        <w:t>3ºA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2ºA</w:t>
      </w:r>
      <w:r>
        <w:rPr>
          <w:sz w:val="26"/>
          <w:szCs w:val="26"/>
        </w:rPr>
        <w:tab/>
        <w:t>1ºA/1ºT</w:t>
      </w:r>
    </w:p>
    <w:p w14:paraId="5DCF3E17" w14:textId="77777777" w:rsidR="006158F4" w:rsidRDefault="006158F4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sz w:val="26"/>
          <w:szCs w:val="26"/>
        </w:rPr>
      </w:pPr>
      <w:r>
        <w:rPr>
          <w:sz w:val="26"/>
          <w:szCs w:val="26"/>
        </w:rPr>
        <w:t>2014</w:t>
      </w:r>
      <w:r>
        <w:rPr>
          <w:sz w:val="26"/>
          <w:szCs w:val="26"/>
        </w:rPr>
        <w:tab/>
        <w:t>3ºA</w:t>
      </w:r>
      <w:r>
        <w:rPr>
          <w:sz w:val="26"/>
          <w:szCs w:val="26"/>
        </w:rPr>
        <w:tab/>
        <w:t>3ºA/3ºT</w:t>
      </w:r>
      <w:r>
        <w:rPr>
          <w:sz w:val="26"/>
          <w:szCs w:val="26"/>
        </w:rPr>
        <w:tab/>
        <w:t>1ºT/2ºA</w:t>
      </w:r>
      <w:r>
        <w:rPr>
          <w:sz w:val="26"/>
          <w:szCs w:val="26"/>
        </w:rPr>
        <w:tab/>
        <w:t>1ºT/3ºA</w:t>
      </w:r>
    </w:p>
    <w:p w14:paraId="728DDAA9" w14:textId="6E49530D" w:rsidR="006158F4" w:rsidRDefault="006158F4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sz w:val="26"/>
          <w:szCs w:val="26"/>
        </w:rPr>
      </w:pPr>
      <w:r>
        <w:rPr>
          <w:sz w:val="26"/>
          <w:szCs w:val="26"/>
        </w:rPr>
        <w:t>2015</w:t>
      </w:r>
      <w:r>
        <w:rPr>
          <w:sz w:val="26"/>
          <w:szCs w:val="26"/>
        </w:rPr>
        <w:tab/>
        <w:t>2ºA</w:t>
      </w:r>
      <w:r>
        <w:rPr>
          <w:sz w:val="26"/>
          <w:szCs w:val="26"/>
        </w:rPr>
        <w:tab/>
        <w:t>1º</w:t>
      </w:r>
      <w:r w:rsidR="00942C83">
        <w:rPr>
          <w:sz w:val="26"/>
          <w:szCs w:val="26"/>
        </w:rPr>
        <w:t>A</w:t>
      </w:r>
      <w:r>
        <w:rPr>
          <w:sz w:val="26"/>
          <w:szCs w:val="26"/>
        </w:rPr>
        <w:tab/>
        <w:t>1ºT/2ºC/3ºA</w:t>
      </w:r>
      <w:r>
        <w:rPr>
          <w:sz w:val="26"/>
          <w:szCs w:val="26"/>
        </w:rPr>
        <w:tab/>
        <w:t>1ºA/1ºT</w:t>
      </w:r>
    </w:p>
    <w:p w14:paraId="0E040566" w14:textId="4E24AE3A" w:rsidR="007F4FDE" w:rsidRDefault="007F4FDE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sz w:val="26"/>
          <w:szCs w:val="26"/>
        </w:rPr>
      </w:pPr>
      <w:r>
        <w:rPr>
          <w:sz w:val="26"/>
          <w:szCs w:val="26"/>
        </w:rPr>
        <w:t>2016</w:t>
      </w:r>
      <w:r>
        <w:rPr>
          <w:sz w:val="26"/>
          <w:szCs w:val="26"/>
        </w:rPr>
        <w:tab/>
        <w:t>2ºA</w:t>
      </w:r>
      <w:r>
        <w:rPr>
          <w:sz w:val="26"/>
          <w:szCs w:val="26"/>
        </w:rPr>
        <w:tab/>
      </w:r>
    </w:p>
    <w:p w14:paraId="703CCF4B" w14:textId="5E8590B3" w:rsidR="00EF0D02" w:rsidRDefault="00EF0D02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sz w:val="26"/>
          <w:szCs w:val="26"/>
        </w:rPr>
      </w:pPr>
      <w:r>
        <w:rPr>
          <w:sz w:val="26"/>
          <w:szCs w:val="26"/>
        </w:rPr>
        <w:t>……</w:t>
      </w:r>
    </w:p>
    <w:p w14:paraId="450D1A50" w14:textId="7B715767" w:rsidR="00EF0D02" w:rsidRDefault="00EF0D02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 w:rsidR="002A0DC7">
        <w:rPr>
          <w:sz w:val="26"/>
          <w:szCs w:val="26"/>
        </w:rPr>
        <w:t>2ºT</w:t>
      </w:r>
      <w:r>
        <w:rPr>
          <w:sz w:val="26"/>
          <w:szCs w:val="26"/>
        </w:rPr>
        <w:tab/>
      </w:r>
      <w:r w:rsidR="00F70A10">
        <w:rPr>
          <w:sz w:val="26"/>
          <w:szCs w:val="26"/>
        </w:rPr>
        <w:t>3ºC/</w:t>
      </w:r>
      <w:r>
        <w:rPr>
          <w:sz w:val="26"/>
          <w:szCs w:val="26"/>
        </w:rPr>
        <w:t>3ºT</w:t>
      </w:r>
    </w:p>
    <w:p w14:paraId="0BE8E199" w14:textId="177800F6" w:rsidR="000B1108" w:rsidRDefault="000B1108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sz w:val="26"/>
          <w:szCs w:val="26"/>
        </w:rPr>
      </w:pPr>
      <w:r>
        <w:rPr>
          <w:sz w:val="26"/>
          <w:szCs w:val="26"/>
        </w:rPr>
        <w:t>…….</w:t>
      </w:r>
    </w:p>
    <w:p w14:paraId="46330454" w14:textId="503D9F86" w:rsidR="000B1108" w:rsidRDefault="000B1108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sz w:val="26"/>
          <w:szCs w:val="26"/>
        </w:rPr>
      </w:pPr>
      <w:r>
        <w:rPr>
          <w:sz w:val="26"/>
          <w:szCs w:val="26"/>
        </w:rPr>
        <w:t>2019</w:t>
      </w:r>
      <w:r>
        <w:rPr>
          <w:sz w:val="26"/>
          <w:szCs w:val="26"/>
        </w:rPr>
        <w:tab/>
      </w:r>
      <w:r w:rsidR="003D5CD9">
        <w:rPr>
          <w:sz w:val="26"/>
          <w:szCs w:val="26"/>
        </w:rPr>
        <w:t>1ºT/2ºA</w:t>
      </w:r>
      <w:r>
        <w:rPr>
          <w:sz w:val="26"/>
          <w:szCs w:val="26"/>
        </w:rPr>
        <w:tab/>
        <w:t>1ºA/2ºT</w:t>
      </w:r>
    </w:p>
    <w:p w14:paraId="671DA5AE" w14:textId="63E887A8" w:rsidR="007A761F" w:rsidRDefault="007A761F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sz w:val="26"/>
          <w:szCs w:val="26"/>
        </w:rPr>
      </w:pPr>
      <w:r>
        <w:rPr>
          <w:sz w:val="26"/>
          <w:szCs w:val="26"/>
        </w:rPr>
        <w:t>2020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3ºT</w:t>
      </w:r>
    </w:p>
    <w:p w14:paraId="470A6B39" w14:textId="77777777" w:rsidR="006158F4" w:rsidRDefault="006158F4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sz w:val="26"/>
          <w:szCs w:val="26"/>
        </w:rPr>
      </w:pPr>
    </w:p>
    <w:p w14:paraId="75C03DD9" w14:textId="77777777" w:rsidR="006158F4" w:rsidRDefault="006158F4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sz w:val="26"/>
          <w:szCs w:val="26"/>
        </w:rPr>
      </w:pPr>
      <w:r>
        <w:rPr>
          <w:sz w:val="26"/>
          <w:szCs w:val="26"/>
        </w:rPr>
        <w:t>Em 2010: CN Juvenis – 3º na altura</w:t>
      </w:r>
    </w:p>
    <w:p w14:paraId="6B11AD5C" w14:textId="77777777" w:rsidR="00603E21" w:rsidRDefault="00603E21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sz w:val="26"/>
          <w:szCs w:val="26"/>
        </w:rPr>
      </w:pPr>
    </w:p>
    <w:p w14:paraId="20348242" w14:textId="77777777" w:rsidR="00603E21" w:rsidRDefault="00603E21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sz w:val="26"/>
          <w:szCs w:val="26"/>
        </w:rPr>
      </w:pPr>
      <w:r w:rsidRPr="00913C98">
        <w:rPr>
          <w:b/>
          <w:sz w:val="26"/>
          <w:szCs w:val="26"/>
        </w:rPr>
        <w:t>INTERNACIONALIZAÇÕES</w:t>
      </w:r>
      <w:r>
        <w:rPr>
          <w:sz w:val="26"/>
          <w:szCs w:val="26"/>
        </w:rPr>
        <w:t xml:space="preserve"> (na altura, salvo indicação)</w:t>
      </w:r>
    </w:p>
    <w:p w14:paraId="1975DDBE" w14:textId="10F123E1" w:rsidR="00603E21" w:rsidRDefault="00603E21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sz w:val="26"/>
          <w:szCs w:val="26"/>
        </w:rPr>
      </w:pPr>
      <w:r w:rsidRPr="003D5CD9">
        <w:rPr>
          <w:b/>
          <w:bCs/>
          <w:sz w:val="26"/>
          <w:szCs w:val="26"/>
        </w:rPr>
        <w:t>- Campeonato da Europa de Seleções</w:t>
      </w:r>
      <w:r w:rsidR="003D5CD9">
        <w:rPr>
          <w:sz w:val="26"/>
          <w:szCs w:val="26"/>
        </w:rPr>
        <w:t>:</w:t>
      </w:r>
      <w:r>
        <w:rPr>
          <w:sz w:val="26"/>
          <w:szCs w:val="26"/>
        </w:rPr>
        <w:t xml:space="preserve"> 2015 (6º - 2,20)</w:t>
      </w:r>
    </w:p>
    <w:p w14:paraId="0DFA1CBB" w14:textId="1A091F37" w:rsidR="003D5CD9" w:rsidRDefault="003D5CD9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sz w:val="26"/>
          <w:szCs w:val="26"/>
        </w:rPr>
      </w:pPr>
      <w:r w:rsidRPr="003D5CD9">
        <w:rPr>
          <w:b/>
          <w:bCs/>
          <w:sz w:val="26"/>
          <w:szCs w:val="26"/>
        </w:rPr>
        <w:t>- Jogos Europeus</w:t>
      </w:r>
      <w:r>
        <w:rPr>
          <w:sz w:val="26"/>
          <w:szCs w:val="26"/>
        </w:rPr>
        <w:t>: 2019 (5ºmf – 2,05)</w:t>
      </w:r>
    </w:p>
    <w:p w14:paraId="4AC0C2C1" w14:textId="7707CB42" w:rsidR="007F4FDE" w:rsidRDefault="007F4FDE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sz w:val="26"/>
          <w:szCs w:val="26"/>
        </w:rPr>
      </w:pPr>
      <w:r w:rsidRPr="003D5CD9">
        <w:rPr>
          <w:b/>
          <w:bCs/>
          <w:sz w:val="26"/>
          <w:szCs w:val="26"/>
        </w:rPr>
        <w:t>- Campeonato Ibero-Americano</w:t>
      </w:r>
      <w:r w:rsidR="003D5CD9">
        <w:rPr>
          <w:sz w:val="26"/>
          <w:szCs w:val="26"/>
        </w:rPr>
        <w:t>:</w:t>
      </w:r>
      <w:r>
        <w:rPr>
          <w:sz w:val="26"/>
          <w:szCs w:val="26"/>
        </w:rPr>
        <w:t xml:space="preserve"> 2016 (6º - 2,15)</w:t>
      </w:r>
    </w:p>
    <w:p w14:paraId="59C88B9A" w14:textId="04004477" w:rsidR="00603E21" w:rsidRDefault="00603E21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sz w:val="26"/>
          <w:szCs w:val="26"/>
        </w:rPr>
      </w:pPr>
      <w:r w:rsidRPr="003D5CD9">
        <w:rPr>
          <w:b/>
          <w:bCs/>
          <w:sz w:val="26"/>
          <w:szCs w:val="26"/>
        </w:rPr>
        <w:t>- Campeonato da Europa de Sub’23</w:t>
      </w:r>
      <w:r w:rsidR="003D5CD9">
        <w:rPr>
          <w:sz w:val="26"/>
          <w:szCs w:val="26"/>
        </w:rPr>
        <w:t>:</w:t>
      </w:r>
      <w:r>
        <w:rPr>
          <w:sz w:val="26"/>
          <w:szCs w:val="26"/>
        </w:rPr>
        <w:t xml:space="preserve"> 2013 (28ºq – 2,05) e 2015 (10º - 2,15; 2,18 na qual.)</w:t>
      </w:r>
    </w:p>
    <w:p w14:paraId="7DA07B04" w14:textId="0D6904FD" w:rsidR="00AA108B" w:rsidRDefault="00603E21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sz w:val="26"/>
          <w:szCs w:val="26"/>
        </w:rPr>
      </w:pPr>
      <w:r w:rsidRPr="003D5CD9">
        <w:rPr>
          <w:b/>
          <w:bCs/>
          <w:sz w:val="26"/>
          <w:szCs w:val="26"/>
        </w:rPr>
        <w:t>- Campeonato do Mediterrâneo sub’23</w:t>
      </w:r>
      <w:r w:rsidR="003D5CD9">
        <w:rPr>
          <w:sz w:val="26"/>
          <w:szCs w:val="26"/>
        </w:rPr>
        <w:t>:</w:t>
      </w:r>
      <w:r>
        <w:rPr>
          <w:sz w:val="26"/>
          <w:szCs w:val="26"/>
        </w:rPr>
        <w:t xml:space="preserve"> 2014 (4º no triplo – 16,05) </w:t>
      </w:r>
    </w:p>
    <w:p w14:paraId="5853F2EA" w14:textId="1BE4F619" w:rsidR="00603E21" w:rsidRDefault="00AA108B" w:rsidP="003D5CD9">
      <w:pPr>
        <w:rPr>
          <w:b/>
          <w:sz w:val="26"/>
          <w:szCs w:val="26"/>
        </w:rPr>
      </w:pPr>
      <w:r>
        <w:rPr>
          <w:sz w:val="26"/>
          <w:szCs w:val="26"/>
        </w:rPr>
        <w:br w:type="page"/>
      </w:r>
      <w:r w:rsidRPr="00AA108B">
        <w:rPr>
          <w:b/>
          <w:sz w:val="26"/>
          <w:szCs w:val="26"/>
        </w:rPr>
        <w:lastRenderedPageBreak/>
        <w:t>BREVE PERFIL</w:t>
      </w:r>
    </w:p>
    <w:p w14:paraId="279AEA0E" w14:textId="77777777" w:rsidR="00AA108B" w:rsidRDefault="00AA108B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b/>
          <w:sz w:val="26"/>
          <w:szCs w:val="26"/>
        </w:rPr>
      </w:pPr>
    </w:p>
    <w:p w14:paraId="7D11D5E7" w14:textId="77777777" w:rsidR="00AA108B" w:rsidRDefault="00AA108B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b/>
          <w:sz w:val="26"/>
          <w:szCs w:val="26"/>
        </w:rPr>
      </w:pPr>
      <w:r w:rsidRPr="00AA108B">
        <w:rPr>
          <w:b/>
          <w:sz w:val="26"/>
          <w:szCs w:val="26"/>
        </w:rPr>
        <w:t>Quando começou a dedicar-se…</w:t>
      </w:r>
    </w:p>
    <w:p w14:paraId="3047EF50" w14:textId="77777777" w:rsidR="00AA108B" w:rsidRDefault="00AA108B" w:rsidP="006158F4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rPr>
          <w:b/>
          <w:sz w:val="26"/>
          <w:szCs w:val="26"/>
        </w:rPr>
      </w:pPr>
    </w:p>
    <w:p w14:paraId="52B49538" w14:textId="03EB1806" w:rsidR="00AA108B" w:rsidRDefault="00AA108B" w:rsidP="007F4FDE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“</w:t>
      </w:r>
      <w:r w:rsidR="001E3F81">
        <w:rPr>
          <w:sz w:val="26"/>
          <w:szCs w:val="26"/>
        </w:rPr>
        <w:t>Eu n</w:t>
      </w:r>
      <w:r>
        <w:rPr>
          <w:sz w:val="26"/>
          <w:szCs w:val="26"/>
        </w:rPr>
        <w:t>ão era dedicado a nada, nem sequer ao futebol…”, reconhece</w:t>
      </w:r>
      <w:r w:rsidR="00C616D2">
        <w:rPr>
          <w:sz w:val="26"/>
          <w:szCs w:val="26"/>
        </w:rPr>
        <w:t>u</w:t>
      </w:r>
      <w:r>
        <w:rPr>
          <w:sz w:val="26"/>
          <w:szCs w:val="26"/>
        </w:rPr>
        <w:t xml:space="preserve"> </w:t>
      </w:r>
      <w:r w:rsidR="00C616D2">
        <w:rPr>
          <w:sz w:val="26"/>
          <w:szCs w:val="26"/>
        </w:rPr>
        <w:t>posteriormente</w:t>
      </w:r>
      <w:r>
        <w:rPr>
          <w:sz w:val="26"/>
          <w:szCs w:val="26"/>
        </w:rPr>
        <w:t xml:space="preserve"> Tiago Pereira, que começou a praticar atletismo aos 10 anos de idade na Escola Básica Mestre Domingos Saraiva, sob a orientação do prof. Paulo Barrigana, mas só bem mais tarde, já quase como júnior, começou a encarar os treinos mais a sério, com progressos surpreendentes: de 1,94 como juvenil a 2,01 e 2,05 como júnior e 2,15, 2,17 e 2,21 como sub’23, escalão no qual se tornou recordista nacional. “No 1º ano de juvenil nem mínimo para ir ao Campeonato Nacional conseguiu…”, recorda o seu treinador.</w:t>
      </w:r>
    </w:p>
    <w:p w14:paraId="74CD7848" w14:textId="77777777" w:rsidR="00353F5B" w:rsidRDefault="00353F5B" w:rsidP="007F4FDE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ind w:firstLine="567"/>
        <w:jc w:val="both"/>
        <w:rPr>
          <w:sz w:val="26"/>
          <w:szCs w:val="26"/>
        </w:rPr>
      </w:pPr>
    </w:p>
    <w:p w14:paraId="098C546D" w14:textId="77777777" w:rsidR="00353F5B" w:rsidRDefault="00353F5B" w:rsidP="007F4FDE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Tiago Pereira engraçou com o salto em altura devido ao colchão. “Um dia perguntei para que servia aquilo, explicaram-me, saltei e fiquei logo a gostar, apesar de ser baixinho.” Foi crescendo, foi continuando a gostar e assim nasceu um saltador em altura. “No triplo quis experimentar porque não havia ninguém no nosso grupo a fazê-lo…” Entretanto, o futebol era a sua principal modalidade. Jogou, como central, em vários clubes da zona (nomeadamente no 1º Dezembro) até 2012, altura em que</w:t>
      </w:r>
      <w:r w:rsidR="001042E4">
        <w:rPr>
          <w:sz w:val="26"/>
          <w:szCs w:val="26"/>
        </w:rPr>
        <w:t>, já atleta do Benfica,</w:t>
      </w:r>
      <w:r>
        <w:rPr>
          <w:sz w:val="26"/>
          <w:szCs w:val="26"/>
        </w:rPr>
        <w:t xml:space="preserve"> optou pelo atletismo. “Antes, nem ao futebol me dedicava a sério…”</w:t>
      </w:r>
    </w:p>
    <w:p w14:paraId="678F8D39" w14:textId="77777777" w:rsidR="00353F5B" w:rsidRDefault="00353F5B" w:rsidP="007F4FDE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ind w:firstLine="567"/>
        <w:jc w:val="both"/>
        <w:rPr>
          <w:sz w:val="26"/>
          <w:szCs w:val="26"/>
        </w:rPr>
      </w:pPr>
    </w:p>
    <w:p w14:paraId="0929A352" w14:textId="77777777" w:rsidR="00353F5B" w:rsidRDefault="00353F5B" w:rsidP="007F4FDE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O certo é que só tarde Tiago Pereira se </w:t>
      </w:r>
      <w:r w:rsidR="00C552A5">
        <w:rPr>
          <w:sz w:val="26"/>
          <w:szCs w:val="26"/>
        </w:rPr>
        <w:t xml:space="preserve">passou </w:t>
      </w:r>
      <w:r>
        <w:rPr>
          <w:sz w:val="26"/>
          <w:szCs w:val="26"/>
        </w:rPr>
        <w:t xml:space="preserve">a dedicar mais ao treino. “Começou a acreditar que poderia chegar longe e a dedicar-se a sério”, recorda Paulo Barrigana, que vê nele excelentes qualidades para continuar a progredir. “Embora pense que, se calhar, terei mais qualidades para o triplo, o meu coração pende para o salto em altura e como sou muito de emoções é na altura que irei apostar”, explica o atleta, que também registou bons progressos no triplo, especialidade na qual conseguiu </w:t>
      </w:r>
      <w:r w:rsidR="00942C83">
        <w:rPr>
          <w:sz w:val="26"/>
          <w:szCs w:val="26"/>
        </w:rPr>
        <w:t>títulos nacionais de sub’23 ao ar livre e em pista coberta em 2014 e 2015</w:t>
      </w:r>
      <w:r w:rsidR="001042E4">
        <w:rPr>
          <w:sz w:val="26"/>
          <w:szCs w:val="26"/>
        </w:rPr>
        <w:t xml:space="preserve">, superando mesmo o palmarés da altura, prova na qual foi campeão </w:t>
      </w:r>
      <w:r w:rsidR="00942C83">
        <w:rPr>
          <w:sz w:val="26"/>
          <w:szCs w:val="26"/>
        </w:rPr>
        <w:t xml:space="preserve">(absoluto e sub’23) </w:t>
      </w:r>
      <w:r w:rsidR="001042E4">
        <w:rPr>
          <w:sz w:val="26"/>
          <w:szCs w:val="26"/>
        </w:rPr>
        <w:t xml:space="preserve">“apenas” </w:t>
      </w:r>
      <w:r w:rsidR="00942C83">
        <w:rPr>
          <w:sz w:val="26"/>
          <w:szCs w:val="26"/>
        </w:rPr>
        <w:t xml:space="preserve">em pista coberta </w:t>
      </w:r>
      <w:r w:rsidR="001042E4">
        <w:rPr>
          <w:sz w:val="26"/>
          <w:szCs w:val="26"/>
        </w:rPr>
        <w:t xml:space="preserve">e em </w:t>
      </w:r>
      <w:r w:rsidR="00942C83">
        <w:rPr>
          <w:sz w:val="26"/>
          <w:szCs w:val="26"/>
        </w:rPr>
        <w:t xml:space="preserve">2015. </w:t>
      </w:r>
    </w:p>
    <w:p w14:paraId="1D6B2B93" w14:textId="77777777" w:rsidR="00ED3F70" w:rsidRDefault="00ED3F70" w:rsidP="007F4FDE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ind w:firstLine="567"/>
        <w:jc w:val="both"/>
        <w:rPr>
          <w:sz w:val="26"/>
          <w:szCs w:val="26"/>
        </w:rPr>
      </w:pPr>
    </w:p>
    <w:p w14:paraId="33737561" w14:textId="77777777" w:rsidR="001042E4" w:rsidRDefault="001042E4" w:rsidP="007F4FDE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Em 2013, Tiago Pereira conseguiu ser recordista nacional sub’23 por alguns momentos, ao passar a fasquia a 2,15 numa prova no Estádio 1º de Maio. Logo a seguir, Paulo Conceição igualou essa marca e, de forma surpreendente, passou </w:t>
      </w:r>
      <w:r w:rsidR="001E3F81">
        <w:rPr>
          <w:sz w:val="26"/>
          <w:szCs w:val="26"/>
        </w:rPr>
        <w:t xml:space="preserve">também </w:t>
      </w:r>
      <w:r>
        <w:rPr>
          <w:sz w:val="26"/>
          <w:szCs w:val="26"/>
        </w:rPr>
        <w:t>os 2,19.</w:t>
      </w:r>
      <w:r w:rsidR="001E3F81">
        <w:rPr>
          <w:sz w:val="26"/>
          <w:szCs w:val="26"/>
        </w:rPr>
        <w:t xml:space="preserve"> Um ano depois, Paulo Conceição melhorou o recorde para 2,20. Mas, em 2015, foi a vez de Tiago Pereira chegar aos 2,21, recuperando o recorde.</w:t>
      </w:r>
      <w:r>
        <w:rPr>
          <w:sz w:val="26"/>
          <w:szCs w:val="26"/>
        </w:rPr>
        <w:t xml:space="preserve"> </w:t>
      </w:r>
      <w:r w:rsidR="001E3F81">
        <w:rPr>
          <w:sz w:val="26"/>
          <w:szCs w:val="26"/>
        </w:rPr>
        <w:t xml:space="preserve">“Não gosto de perder nem a feijões, mas já levei mais a peito a nossa rivalidade. E, agora, até somos companheiros de quarto no CAR…” </w:t>
      </w:r>
    </w:p>
    <w:p w14:paraId="6F6ACEF2" w14:textId="77777777" w:rsidR="001E3F81" w:rsidRDefault="001E3F81" w:rsidP="007F4FDE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ind w:firstLine="567"/>
        <w:jc w:val="both"/>
        <w:rPr>
          <w:sz w:val="26"/>
          <w:szCs w:val="26"/>
        </w:rPr>
      </w:pPr>
    </w:p>
    <w:p w14:paraId="6F920968" w14:textId="095A7B04" w:rsidR="00ED3F70" w:rsidRDefault="00ED3F70" w:rsidP="007F4FDE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Em setembro de 2015, </w:t>
      </w:r>
      <w:r w:rsidR="001E3F81">
        <w:rPr>
          <w:sz w:val="26"/>
          <w:szCs w:val="26"/>
        </w:rPr>
        <w:t xml:space="preserve">Tiago Pereira </w:t>
      </w:r>
      <w:r>
        <w:rPr>
          <w:sz w:val="26"/>
          <w:szCs w:val="26"/>
        </w:rPr>
        <w:t>conseguiu lugar no Centro de Alto Rendimento do Jamor e</w:t>
      </w:r>
      <w:r w:rsidR="001E3F81">
        <w:rPr>
          <w:sz w:val="26"/>
          <w:szCs w:val="26"/>
        </w:rPr>
        <w:t>, para 2016, o</w:t>
      </w:r>
      <w:r>
        <w:rPr>
          <w:sz w:val="26"/>
          <w:szCs w:val="26"/>
        </w:rPr>
        <w:t xml:space="preserve"> seu grande objetivo são os Jogos Olímpicos do </w:t>
      </w:r>
      <w:r w:rsidR="001E3F81">
        <w:rPr>
          <w:sz w:val="26"/>
          <w:szCs w:val="26"/>
        </w:rPr>
        <w:t>Rio</w:t>
      </w:r>
      <w:r>
        <w:rPr>
          <w:sz w:val="26"/>
          <w:szCs w:val="26"/>
        </w:rPr>
        <w:t xml:space="preserve">. “Tentarei terminar o 12º </w:t>
      </w:r>
      <w:proofErr w:type="gramStart"/>
      <w:r>
        <w:rPr>
          <w:sz w:val="26"/>
          <w:szCs w:val="26"/>
        </w:rPr>
        <w:t>ano</w:t>
      </w:r>
      <w:proofErr w:type="gramEnd"/>
      <w:r>
        <w:rPr>
          <w:sz w:val="26"/>
          <w:szCs w:val="26"/>
        </w:rPr>
        <w:t xml:space="preserve"> mas estou 100 por cento virado para o atletismo e sonho ser o primeiro português a fazer salto em altura nos Jogos, embora tenha a noção de que será muito difícil lá chegar</w:t>
      </w:r>
      <w:r w:rsidR="001E3F81">
        <w:rPr>
          <w:sz w:val="26"/>
          <w:szCs w:val="26"/>
        </w:rPr>
        <w:t xml:space="preserve">”, afirmou a este site no início da época. O mínimo para os Jogos </w:t>
      </w:r>
      <w:r w:rsidR="00413C0F">
        <w:rPr>
          <w:sz w:val="26"/>
          <w:szCs w:val="26"/>
        </w:rPr>
        <w:t>era</w:t>
      </w:r>
      <w:r w:rsidR="001E3F81">
        <w:rPr>
          <w:sz w:val="26"/>
          <w:szCs w:val="26"/>
        </w:rPr>
        <w:t xml:space="preserve"> de </w:t>
      </w:r>
      <w:r>
        <w:rPr>
          <w:sz w:val="26"/>
          <w:szCs w:val="26"/>
        </w:rPr>
        <w:t>2,29</w:t>
      </w:r>
      <w:r w:rsidR="001E3F81">
        <w:rPr>
          <w:sz w:val="26"/>
          <w:szCs w:val="26"/>
        </w:rPr>
        <w:t xml:space="preserve"> e o recorde nacional, que se espera</w:t>
      </w:r>
      <w:r w:rsidR="00C242A3">
        <w:rPr>
          <w:sz w:val="26"/>
          <w:szCs w:val="26"/>
        </w:rPr>
        <w:t>va</w:t>
      </w:r>
      <w:r w:rsidR="001E3F81">
        <w:rPr>
          <w:sz w:val="26"/>
          <w:szCs w:val="26"/>
        </w:rPr>
        <w:t xml:space="preserve"> batido em 2016 por um dos candidatos, est</w:t>
      </w:r>
      <w:r w:rsidR="00C242A3">
        <w:rPr>
          <w:sz w:val="26"/>
          <w:szCs w:val="26"/>
        </w:rPr>
        <w:t>ava (e está)</w:t>
      </w:r>
      <w:r w:rsidR="001E3F81">
        <w:rPr>
          <w:sz w:val="26"/>
          <w:szCs w:val="26"/>
        </w:rPr>
        <w:t xml:space="preserve"> em 2,23</w:t>
      </w:r>
      <w:proofErr w:type="gramStart"/>
      <w:r w:rsidR="00C552A5">
        <w:rPr>
          <w:sz w:val="26"/>
          <w:szCs w:val="26"/>
        </w:rPr>
        <w:t>…</w:t>
      </w:r>
      <w:r>
        <w:rPr>
          <w:sz w:val="26"/>
          <w:szCs w:val="26"/>
        </w:rPr>
        <w:t xml:space="preserve"> </w:t>
      </w:r>
      <w:r w:rsidR="001168E0">
        <w:rPr>
          <w:sz w:val="26"/>
          <w:szCs w:val="26"/>
        </w:rPr>
        <w:t>Foi</w:t>
      </w:r>
      <w:proofErr w:type="gramEnd"/>
      <w:r w:rsidR="001168E0">
        <w:rPr>
          <w:sz w:val="26"/>
          <w:szCs w:val="26"/>
        </w:rPr>
        <w:t xml:space="preserve"> batido por Paulo </w:t>
      </w:r>
      <w:r w:rsidR="001168E0">
        <w:rPr>
          <w:sz w:val="26"/>
          <w:szCs w:val="26"/>
        </w:rPr>
        <w:lastRenderedPageBreak/>
        <w:t>Conceição, enquanto Tiago Pereira, lesionado, passou a época de inverno sem competir</w:t>
      </w:r>
      <w:r w:rsidR="007F4FDE">
        <w:rPr>
          <w:sz w:val="26"/>
          <w:szCs w:val="26"/>
        </w:rPr>
        <w:t>, chegando depois a 2,20 ao ar livre…</w:t>
      </w:r>
    </w:p>
    <w:p w14:paraId="24D5D5F1" w14:textId="3A7D52EC" w:rsidR="00940CF5" w:rsidRDefault="00940CF5" w:rsidP="007F4FDE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ind w:firstLine="567"/>
        <w:jc w:val="both"/>
        <w:rPr>
          <w:sz w:val="26"/>
          <w:szCs w:val="26"/>
        </w:rPr>
      </w:pPr>
    </w:p>
    <w:p w14:paraId="74E2EF70" w14:textId="10C884DF" w:rsidR="00940CF5" w:rsidRDefault="00940CF5" w:rsidP="007F4FDE">
      <w:pPr>
        <w:tabs>
          <w:tab w:val="center" w:pos="1276"/>
          <w:tab w:val="center" w:pos="2410"/>
          <w:tab w:val="center" w:pos="3828"/>
          <w:tab w:val="center" w:pos="5529"/>
          <w:tab w:val="center" w:pos="6946"/>
          <w:tab w:val="center" w:pos="8364"/>
          <w:tab w:val="center" w:pos="907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Em 2017 passou a dedicar-se mais ao triplo, mas problemas físicos afetaram-no ao longo de boa parte da época.</w:t>
      </w:r>
      <w:r w:rsidR="00C242A3">
        <w:rPr>
          <w:sz w:val="26"/>
          <w:szCs w:val="26"/>
        </w:rPr>
        <w:t xml:space="preserve"> 2018</w:t>
      </w:r>
      <w:r w:rsidR="00722C93">
        <w:rPr>
          <w:sz w:val="26"/>
          <w:szCs w:val="26"/>
        </w:rPr>
        <w:t>, embora com um problema com o Benfica pelo meio, que o levou a participar em algumas provas como individual, acabou por ser positivo, com recordes pessoais no comprimento (</w:t>
      </w:r>
      <w:r w:rsidR="00DB67FF">
        <w:rPr>
          <w:sz w:val="26"/>
          <w:szCs w:val="26"/>
        </w:rPr>
        <w:t>7,47) e no triplo (16,56).</w:t>
      </w:r>
      <w:r w:rsidR="00F82505">
        <w:rPr>
          <w:sz w:val="26"/>
          <w:szCs w:val="26"/>
        </w:rPr>
        <w:t xml:space="preserve"> Ingressou no Sporting no final da época</w:t>
      </w:r>
      <w:r w:rsidR="003D5CD9">
        <w:rPr>
          <w:sz w:val="26"/>
          <w:szCs w:val="26"/>
        </w:rPr>
        <w:t xml:space="preserve"> e regressou a primeiro plano, com 2,17 na altura e um recorde pessoal de 16,60 no triplo</w:t>
      </w:r>
      <w:r w:rsidR="00F82505">
        <w:rPr>
          <w:sz w:val="26"/>
          <w:szCs w:val="26"/>
        </w:rPr>
        <w:t>.</w:t>
      </w:r>
    </w:p>
    <w:sectPr w:rsidR="00940CF5" w:rsidSect="00F32B98">
      <w:type w:val="continuous"/>
      <w:pgSz w:w="11906" w:h="16838" w:code="9"/>
      <w:pgMar w:top="1134" w:right="1134" w:bottom="1134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C9D"/>
    <w:rsid w:val="000B1108"/>
    <w:rsid w:val="001042E4"/>
    <w:rsid w:val="001168E0"/>
    <w:rsid w:val="00156C33"/>
    <w:rsid w:val="001E3F81"/>
    <w:rsid w:val="001E5C9D"/>
    <w:rsid w:val="002A0DC7"/>
    <w:rsid w:val="00353F5B"/>
    <w:rsid w:val="003D5CD9"/>
    <w:rsid w:val="004001BB"/>
    <w:rsid w:val="00413C0F"/>
    <w:rsid w:val="004711DC"/>
    <w:rsid w:val="00587CBD"/>
    <w:rsid w:val="00603E21"/>
    <w:rsid w:val="006158F4"/>
    <w:rsid w:val="00630C7F"/>
    <w:rsid w:val="00701144"/>
    <w:rsid w:val="00722C93"/>
    <w:rsid w:val="007423E1"/>
    <w:rsid w:val="007A761F"/>
    <w:rsid w:val="007F4FDE"/>
    <w:rsid w:val="008D2AE5"/>
    <w:rsid w:val="00913C98"/>
    <w:rsid w:val="00940CF5"/>
    <w:rsid w:val="00942C83"/>
    <w:rsid w:val="00AA108B"/>
    <w:rsid w:val="00B310F8"/>
    <w:rsid w:val="00C01EF9"/>
    <w:rsid w:val="00C242A3"/>
    <w:rsid w:val="00C552A5"/>
    <w:rsid w:val="00C616D2"/>
    <w:rsid w:val="00DB67FF"/>
    <w:rsid w:val="00ED3F70"/>
    <w:rsid w:val="00EF0D02"/>
    <w:rsid w:val="00F23112"/>
    <w:rsid w:val="00F32B98"/>
    <w:rsid w:val="00F414C5"/>
    <w:rsid w:val="00F70A10"/>
    <w:rsid w:val="00F82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757EC"/>
  <w15:chartTrackingRefBased/>
  <w15:docId w15:val="{565F4AFB-0DF0-48C3-A19B-90917DABF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CBD"/>
    <w:rPr>
      <w:rFonts w:ascii="Arial" w:hAnsi="Arial" w:cs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3C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3C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9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781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27</cp:revision>
  <cp:lastPrinted>2015-10-15T16:35:00Z</cp:lastPrinted>
  <dcterms:created xsi:type="dcterms:W3CDTF">2015-10-15T16:05:00Z</dcterms:created>
  <dcterms:modified xsi:type="dcterms:W3CDTF">2020-03-15T16:42:00Z</dcterms:modified>
</cp:coreProperties>
</file>