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B6BAC" w14:textId="77777777" w:rsidR="000D56D1" w:rsidRDefault="000D56D1" w:rsidP="000D56D1">
      <w:pPr>
        <w:jc w:val="center"/>
        <w:rPr>
          <w:b/>
        </w:rPr>
      </w:pPr>
      <w:r>
        <w:rPr>
          <w:b/>
        </w:rPr>
        <w:t>VILAR SANTOS – PRINCIPAIS FEITOS</w:t>
      </w:r>
    </w:p>
    <w:p w14:paraId="04FE688D" w14:textId="77777777" w:rsidR="000D56D1" w:rsidRDefault="000D56D1" w:rsidP="000D56D1">
      <w:pPr>
        <w:rPr>
          <w:sz w:val="26"/>
          <w:szCs w:val="26"/>
        </w:rPr>
      </w:pPr>
    </w:p>
    <w:p w14:paraId="2EFD8C24" w14:textId="77777777" w:rsidR="000D56D1" w:rsidRDefault="002C5F5D" w:rsidP="000D56D1">
      <w:r>
        <w:t>- Atleta olímpico no decatlo dos Jogos de Roma’1960</w:t>
      </w:r>
    </w:p>
    <w:p w14:paraId="4FF60D48" w14:textId="77777777" w:rsidR="002C5F5D" w:rsidRDefault="002C5F5D" w:rsidP="000D56D1">
      <w:r>
        <w:t>- Ex-recordista nacional do decatlo</w:t>
      </w:r>
    </w:p>
    <w:p w14:paraId="2D685295" w14:textId="77777777" w:rsidR="000D56D1" w:rsidRDefault="002C5F5D" w:rsidP="000D56D1">
      <w:r>
        <w:t>- Oficial da força aérea, dedicou-se ao atletismo com limitações</w:t>
      </w:r>
    </w:p>
    <w:p w14:paraId="1634E64A" w14:textId="77777777" w:rsidR="000D56D1" w:rsidRDefault="000D56D1" w:rsidP="000D56D1">
      <w:pPr>
        <w:rPr>
          <w:sz w:val="26"/>
          <w:szCs w:val="26"/>
        </w:rPr>
      </w:pPr>
    </w:p>
    <w:p w14:paraId="0673554A" w14:textId="77777777" w:rsidR="000D56D1" w:rsidRDefault="000D56D1" w:rsidP="000D56D1">
      <w:pPr>
        <w:rPr>
          <w:sz w:val="26"/>
          <w:szCs w:val="26"/>
        </w:rPr>
      </w:pPr>
    </w:p>
    <w:p w14:paraId="119BB866" w14:textId="77777777" w:rsidR="000D56D1" w:rsidRDefault="000D56D1" w:rsidP="000D56D1">
      <w:pPr>
        <w:rPr>
          <w:sz w:val="26"/>
          <w:szCs w:val="26"/>
        </w:rPr>
      </w:pPr>
    </w:p>
    <w:p w14:paraId="1DFDE398" w14:textId="77777777" w:rsidR="000D56D1" w:rsidRDefault="000D56D1" w:rsidP="000D56D1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3010FD16" w14:textId="77777777" w:rsidR="000D56D1" w:rsidRDefault="000D56D1" w:rsidP="000D56D1">
      <w:pPr>
        <w:rPr>
          <w:b/>
          <w:sz w:val="26"/>
          <w:szCs w:val="26"/>
        </w:rPr>
      </w:pPr>
    </w:p>
    <w:p w14:paraId="16C9F7AE" w14:textId="77777777" w:rsidR="000D56D1" w:rsidRDefault="000D56D1" w:rsidP="000D56D1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Júlio Augusto Jordão VILAR SANTOS</w:t>
      </w:r>
    </w:p>
    <w:p w14:paraId="5D2F9B03" w14:textId="77777777" w:rsidR="000D56D1" w:rsidRDefault="000D56D1" w:rsidP="000D56D1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 S. Domingos de Rana/Cascais, 30-5-1936</w:t>
      </w:r>
    </w:p>
    <w:p w14:paraId="065AA2E7" w14:textId="77777777" w:rsidR="000D56D1" w:rsidRDefault="000D56D1" w:rsidP="000D56D1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>: SL Benfica (195? a 1963)</w:t>
      </w:r>
    </w:p>
    <w:p w14:paraId="5E281F1B" w14:textId="49321455" w:rsidR="000D56D1" w:rsidRDefault="000D56D1" w:rsidP="000D56D1">
      <w:pPr>
        <w:rPr>
          <w:sz w:val="26"/>
          <w:szCs w:val="26"/>
        </w:rPr>
      </w:pPr>
    </w:p>
    <w:p w14:paraId="2142E1EA" w14:textId="1DE18A1A" w:rsidR="00E6797A" w:rsidRDefault="00E6797A" w:rsidP="000D56D1">
      <w:pPr>
        <w:rPr>
          <w:sz w:val="26"/>
          <w:szCs w:val="26"/>
        </w:rPr>
      </w:pPr>
    </w:p>
    <w:p w14:paraId="29014416" w14:textId="77777777" w:rsidR="00E6797A" w:rsidRDefault="00E6797A" w:rsidP="00E6797A">
      <w:pPr>
        <w:rPr>
          <w:b/>
          <w:sz w:val="24"/>
          <w:szCs w:val="24"/>
        </w:rPr>
      </w:pPr>
      <w:r>
        <w:rPr>
          <w:b/>
          <w:sz w:val="24"/>
          <w:szCs w:val="24"/>
        </w:rPr>
        <w:t>EVOLUÇÃO (e classificações nos rankings anuais)</w:t>
      </w:r>
    </w:p>
    <w:p w14:paraId="309DC334" w14:textId="77777777" w:rsidR="00E6797A" w:rsidRDefault="00E6797A" w:rsidP="00E6797A">
      <w:pPr>
        <w:rPr>
          <w:b/>
          <w:sz w:val="24"/>
          <w:szCs w:val="24"/>
        </w:rPr>
      </w:pPr>
    </w:p>
    <w:p w14:paraId="2F56791C" w14:textId="35CCA6D5" w:rsidR="00E6797A" w:rsidRDefault="00E6797A" w:rsidP="00245FE8">
      <w:pPr>
        <w:tabs>
          <w:tab w:val="center" w:pos="1560"/>
          <w:tab w:val="center" w:pos="2977"/>
          <w:tab w:val="center" w:pos="4395"/>
          <w:tab w:val="center" w:pos="5954"/>
          <w:tab w:val="center" w:pos="7938"/>
          <w:tab w:val="center" w:pos="8931"/>
        </w:tabs>
        <w:ind w:right="-1277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67081D">
        <w:rPr>
          <w:b/>
          <w:sz w:val="24"/>
          <w:szCs w:val="24"/>
        </w:rPr>
        <w:t>ALTURA</w:t>
      </w:r>
      <w:r>
        <w:rPr>
          <w:b/>
          <w:sz w:val="24"/>
          <w:szCs w:val="24"/>
        </w:rPr>
        <w:tab/>
      </w:r>
      <w:r w:rsidR="0067081D">
        <w:rPr>
          <w:b/>
          <w:sz w:val="24"/>
          <w:szCs w:val="24"/>
        </w:rPr>
        <w:t>110 BAR.</w:t>
      </w:r>
      <w:r>
        <w:rPr>
          <w:b/>
          <w:sz w:val="24"/>
          <w:szCs w:val="24"/>
        </w:rPr>
        <w:tab/>
      </w:r>
      <w:r w:rsidR="0067081D">
        <w:rPr>
          <w:b/>
          <w:sz w:val="24"/>
          <w:szCs w:val="24"/>
        </w:rPr>
        <w:t>400</w:t>
      </w:r>
      <w:r>
        <w:rPr>
          <w:b/>
          <w:sz w:val="24"/>
          <w:szCs w:val="24"/>
        </w:rPr>
        <w:t xml:space="preserve"> BAR.</w:t>
      </w:r>
      <w:r>
        <w:rPr>
          <w:b/>
          <w:sz w:val="24"/>
          <w:szCs w:val="24"/>
        </w:rPr>
        <w:tab/>
        <w:t xml:space="preserve">400 </w:t>
      </w:r>
      <w:r w:rsidR="0067081D">
        <w:rPr>
          <w:b/>
          <w:sz w:val="24"/>
          <w:szCs w:val="24"/>
        </w:rPr>
        <w:t>M</w:t>
      </w:r>
      <w:r>
        <w:rPr>
          <w:b/>
          <w:sz w:val="24"/>
          <w:szCs w:val="24"/>
        </w:rPr>
        <w:tab/>
        <w:t>DECATLO</w:t>
      </w:r>
    </w:p>
    <w:p w14:paraId="2370EB22" w14:textId="23B1C363" w:rsidR="00E6797A" w:rsidRDefault="00E6797A" w:rsidP="00245FE8">
      <w:pPr>
        <w:tabs>
          <w:tab w:val="center" w:pos="1560"/>
          <w:tab w:val="center" w:pos="2977"/>
          <w:tab w:val="center" w:pos="4395"/>
          <w:tab w:val="center" w:pos="5954"/>
          <w:tab w:val="center" w:pos="7938"/>
          <w:tab w:val="center" w:pos="8931"/>
        </w:tabs>
        <w:ind w:right="-1277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</w:t>
      </w:r>
      <w:proofErr w:type="spellStart"/>
      <w:r>
        <w:rPr>
          <w:b/>
          <w:sz w:val="24"/>
          <w:szCs w:val="24"/>
        </w:rPr>
        <w:t>tab</w:t>
      </w:r>
      <w:proofErr w:type="spellEnd"/>
      <w:r>
        <w:rPr>
          <w:b/>
          <w:sz w:val="24"/>
          <w:szCs w:val="24"/>
        </w:rPr>
        <w:t>. 19</w:t>
      </w:r>
      <w:r w:rsidR="00245FE8">
        <w:rPr>
          <w:b/>
          <w:sz w:val="24"/>
          <w:szCs w:val="24"/>
        </w:rPr>
        <w:t>52/atual</w:t>
      </w:r>
      <w:r>
        <w:rPr>
          <w:b/>
          <w:sz w:val="24"/>
          <w:szCs w:val="24"/>
        </w:rPr>
        <w:t>)</w:t>
      </w:r>
    </w:p>
    <w:p w14:paraId="3DF94786" w14:textId="5D540F23" w:rsidR="00E6797A" w:rsidRDefault="00E6797A" w:rsidP="00245FE8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center" w:pos="7938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</w:t>
      </w:r>
      <w:r w:rsidR="00245FE8">
        <w:rPr>
          <w:sz w:val="26"/>
          <w:szCs w:val="26"/>
        </w:rPr>
        <w:t>56</w:t>
      </w:r>
      <w:r>
        <w:rPr>
          <w:sz w:val="26"/>
          <w:szCs w:val="26"/>
        </w:rPr>
        <w:tab/>
      </w:r>
      <w:r w:rsidR="00A466B9">
        <w:rPr>
          <w:sz w:val="26"/>
          <w:szCs w:val="26"/>
        </w:rPr>
        <w:t>1</w:t>
      </w:r>
      <w:r>
        <w:rPr>
          <w:sz w:val="26"/>
          <w:szCs w:val="26"/>
        </w:rPr>
        <w:t>,</w:t>
      </w:r>
      <w:r w:rsidR="00A466B9">
        <w:rPr>
          <w:sz w:val="26"/>
          <w:szCs w:val="26"/>
        </w:rPr>
        <w:t>75</w:t>
      </w:r>
      <w:r>
        <w:rPr>
          <w:sz w:val="26"/>
          <w:szCs w:val="26"/>
        </w:rPr>
        <w:t xml:space="preserve"> (</w:t>
      </w:r>
      <w:r w:rsidR="00A466B9">
        <w:rPr>
          <w:sz w:val="26"/>
          <w:szCs w:val="26"/>
        </w:rPr>
        <w:t>7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 w:rsidR="007419A7">
        <w:rPr>
          <w:sz w:val="26"/>
          <w:szCs w:val="26"/>
        </w:rPr>
        <w:tab/>
        <w:t>-</w:t>
      </w:r>
      <w:r w:rsidR="007419A7">
        <w:rPr>
          <w:sz w:val="26"/>
          <w:szCs w:val="26"/>
        </w:rPr>
        <w:tab/>
      </w:r>
      <w:r w:rsidR="007419A7">
        <w:rPr>
          <w:sz w:val="26"/>
          <w:szCs w:val="26"/>
        </w:rPr>
        <w:tab/>
        <w:t>-</w:t>
      </w:r>
      <w:r w:rsidR="007419A7">
        <w:rPr>
          <w:sz w:val="26"/>
          <w:szCs w:val="26"/>
        </w:rPr>
        <w:tab/>
      </w:r>
      <w:r w:rsidR="007419A7">
        <w:rPr>
          <w:sz w:val="26"/>
          <w:szCs w:val="26"/>
        </w:rPr>
        <w:tab/>
        <w:t>-</w:t>
      </w:r>
    </w:p>
    <w:p w14:paraId="5F8BF50C" w14:textId="58C8BD1B" w:rsidR="00245FE8" w:rsidRDefault="00245FE8" w:rsidP="00245FE8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center" w:pos="7938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1957</w:t>
      </w:r>
      <w:r w:rsidR="007419A7">
        <w:rPr>
          <w:sz w:val="26"/>
          <w:szCs w:val="26"/>
        </w:rPr>
        <w:tab/>
        <w:t>1,75 (3)</w:t>
      </w:r>
      <w:r w:rsidR="007419A7">
        <w:rPr>
          <w:sz w:val="26"/>
          <w:szCs w:val="26"/>
        </w:rPr>
        <w:tab/>
        <w:t>16,6 (10)</w:t>
      </w:r>
      <w:r w:rsidR="007419A7">
        <w:rPr>
          <w:sz w:val="26"/>
          <w:szCs w:val="26"/>
        </w:rPr>
        <w:tab/>
      </w:r>
      <w:r w:rsidR="007419A7">
        <w:rPr>
          <w:sz w:val="26"/>
          <w:szCs w:val="26"/>
        </w:rPr>
        <w:tab/>
        <w:t>-</w:t>
      </w:r>
      <w:r w:rsidR="007419A7">
        <w:rPr>
          <w:sz w:val="26"/>
          <w:szCs w:val="26"/>
        </w:rPr>
        <w:tab/>
      </w:r>
      <w:r w:rsidR="007419A7">
        <w:rPr>
          <w:sz w:val="26"/>
          <w:szCs w:val="26"/>
        </w:rPr>
        <w:tab/>
        <w:t>-</w:t>
      </w:r>
      <w:r w:rsidR="007419A7">
        <w:rPr>
          <w:sz w:val="26"/>
          <w:szCs w:val="26"/>
        </w:rPr>
        <w:tab/>
      </w:r>
      <w:r w:rsidR="007419A7">
        <w:rPr>
          <w:sz w:val="26"/>
          <w:szCs w:val="26"/>
        </w:rPr>
        <w:tab/>
        <w:t>-</w:t>
      </w:r>
    </w:p>
    <w:p w14:paraId="48C52798" w14:textId="683A091B" w:rsidR="00245FE8" w:rsidRDefault="00245FE8" w:rsidP="00245FE8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center" w:pos="7938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1958</w:t>
      </w:r>
      <w:r w:rsidR="007419A7">
        <w:rPr>
          <w:sz w:val="26"/>
          <w:szCs w:val="26"/>
        </w:rPr>
        <w:tab/>
        <w:t>1,75 (5)</w:t>
      </w:r>
      <w:r w:rsidR="007419A7">
        <w:rPr>
          <w:sz w:val="26"/>
          <w:szCs w:val="26"/>
        </w:rPr>
        <w:tab/>
      </w:r>
      <w:r w:rsidR="007419A7">
        <w:rPr>
          <w:sz w:val="26"/>
          <w:szCs w:val="26"/>
        </w:rPr>
        <w:tab/>
        <w:t>-</w:t>
      </w:r>
      <w:r w:rsidR="007419A7">
        <w:rPr>
          <w:sz w:val="26"/>
          <w:szCs w:val="26"/>
        </w:rPr>
        <w:tab/>
      </w:r>
      <w:r w:rsidR="007419A7">
        <w:rPr>
          <w:sz w:val="26"/>
          <w:szCs w:val="26"/>
        </w:rPr>
        <w:tab/>
        <w:t>-</w:t>
      </w:r>
      <w:r w:rsidR="007419A7">
        <w:rPr>
          <w:sz w:val="26"/>
          <w:szCs w:val="26"/>
        </w:rPr>
        <w:tab/>
      </w:r>
      <w:r w:rsidR="007419A7">
        <w:rPr>
          <w:sz w:val="26"/>
          <w:szCs w:val="26"/>
        </w:rPr>
        <w:tab/>
        <w:t>-</w:t>
      </w:r>
      <w:r w:rsidR="007419A7">
        <w:rPr>
          <w:sz w:val="26"/>
          <w:szCs w:val="26"/>
        </w:rPr>
        <w:tab/>
      </w:r>
      <w:r w:rsidR="007419A7">
        <w:rPr>
          <w:sz w:val="26"/>
          <w:szCs w:val="26"/>
        </w:rPr>
        <w:tab/>
        <w:t>-</w:t>
      </w:r>
    </w:p>
    <w:p w14:paraId="5B28D744" w14:textId="61A8379E" w:rsidR="00245FE8" w:rsidRDefault="00245FE8" w:rsidP="00245FE8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center" w:pos="7938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1959</w:t>
      </w:r>
      <w:r w:rsidR="00880F00">
        <w:rPr>
          <w:sz w:val="26"/>
          <w:szCs w:val="26"/>
        </w:rPr>
        <w:tab/>
      </w:r>
      <w:r w:rsidR="00880F00" w:rsidRPr="00A025F4">
        <w:rPr>
          <w:b/>
          <w:sz w:val="26"/>
          <w:szCs w:val="26"/>
        </w:rPr>
        <w:t>1,80</w:t>
      </w:r>
      <w:r w:rsidR="00880F00">
        <w:rPr>
          <w:sz w:val="26"/>
          <w:szCs w:val="26"/>
        </w:rPr>
        <w:t xml:space="preserve"> (3)</w:t>
      </w:r>
      <w:r w:rsidR="00880F00">
        <w:rPr>
          <w:sz w:val="26"/>
          <w:szCs w:val="26"/>
        </w:rPr>
        <w:tab/>
        <w:t>15,4 (4)</w:t>
      </w:r>
      <w:r w:rsidR="00880F00">
        <w:rPr>
          <w:sz w:val="26"/>
          <w:szCs w:val="26"/>
        </w:rPr>
        <w:tab/>
        <w:t>58,7 (9)</w:t>
      </w:r>
      <w:r w:rsidR="00880F00">
        <w:rPr>
          <w:sz w:val="26"/>
          <w:szCs w:val="26"/>
        </w:rPr>
        <w:tab/>
        <w:t>52,0 (15)</w:t>
      </w:r>
      <w:r w:rsidR="00E1005E">
        <w:rPr>
          <w:sz w:val="26"/>
          <w:szCs w:val="26"/>
        </w:rPr>
        <w:tab/>
      </w:r>
      <w:r w:rsidR="00E1005E">
        <w:rPr>
          <w:sz w:val="26"/>
          <w:szCs w:val="26"/>
        </w:rPr>
        <w:tab/>
        <w:t>-</w:t>
      </w:r>
      <w:r w:rsidR="00880F00">
        <w:rPr>
          <w:sz w:val="26"/>
          <w:szCs w:val="26"/>
        </w:rPr>
        <w:tab/>
      </w:r>
    </w:p>
    <w:p w14:paraId="6AE95E6E" w14:textId="79A7F974" w:rsidR="00245FE8" w:rsidRDefault="00245FE8" w:rsidP="00245FE8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center" w:pos="7938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1960</w:t>
      </w:r>
      <w:r w:rsidR="00E1005E">
        <w:rPr>
          <w:sz w:val="26"/>
          <w:szCs w:val="26"/>
        </w:rPr>
        <w:tab/>
      </w:r>
      <w:r w:rsidR="00E1005E" w:rsidRPr="00A025F4">
        <w:rPr>
          <w:b/>
          <w:sz w:val="26"/>
          <w:szCs w:val="26"/>
        </w:rPr>
        <w:t>1,80</w:t>
      </w:r>
      <w:r w:rsidR="00E1005E">
        <w:rPr>
          <w:sz w:val="26"/>
          <w:szCs w:val="26"/>
        </w:rPr>
        <w:t xml:space="preserve"> (6)</w:t>
      </w:r>
      <w:r w:rsidR="00E1005E">
        <w:rPr>
          <w:sz w:val="26"/>
          <w:szCs w:val="26"/>
        </w:rPr>
        <w:tab/>
      </w:r>
      <w:r w:rsidR="00E1005E" w:rsidRPr="008375EB">
        <w:rPr>
          <w:b/>
          <w:sz w:val="26"/>
          <w:szCs w:val="26"/>
        </w:rPr>
        <w:t>15,1</w:t>
      </w:r>
      <w:r w:rsidR="00E1005E">
        <w:rPr>
          <w:sz w:val="26"/>
          <w:szCs w:val="26"/>
        </w:rPr>
        <w:t xml:space="preserve"> (3)</w:t>
      </w:r>
      <w:r w:rsidR="00E1005E">
        <w:rPr>
          <w:sz w:val="26"/>
          <w:szCs w:val="26"/>
        </w:rPr>
        <w:tab/>
      </w:r>
      <w:r w:rsidR="00E1005E" w:rsidRPr="008375EB">
        <w:rPr>
          <w:b/>
          <w:sz w:val="26"/>
          <w:szCs w:val="26"/>
        </w:rPr>
        <w:t>55,7</w:t>
      </w:r>
      <w:r w:rsidR="00E1005E">
        <w:rPr>
          <w:sz w:val="26"/>
          <w:szCs w:val="26"/>
        </w:rPr>
        <w:t xml:space="preserve"> (2)</w:t>
      </w:r>
      <w:r w:rsidR="00E1005E">
        <w:rPr>
          <w:sz w:val="26"/>
          <w:szCs w:val="26"/>
        </w:rPr>
        <w:tab/>
      </w:r>
      <w:r w:rsidR="00E1005E" w:rsidRPr="002A77C8">
        <w:rPr>
          <w:b/>
          <w:sz w:val="26"/>
          <w:szCs w:val="26"/>
        </w:rPr>
        <w:t>51,2</w:t>
      </w:r>
      <w:r w:rsidR="00E1005E">
        <w:rPr>
          <w:sz w:val="26"/>
          <w:szCs w:val="26"/>
        </w:rPr>
        <w:t xml:space="preserve"> (6)</w:t>
      </w:r>
      <w:r w:rsidR="00E1005E">
        <w:rPr>
          <w:sz w:val="26"/>
          <w:szCs w:val="26"/>
        </w:rPr>
        <w:tab/>
      </w:r>
      <w:r w:rsidR="00614F05" w:rsidRPr="00A025F4">
        <w:rPr>
          <w:b/>
          <w:sz w:val="26"/>
          <w:szCs w:val="26"/>
        </w:rPr>
        <w:t>5927/6266</w:t>
      </w:r>
      <w:r w:rsidR="00614F05">
        <w:rPr>
          <w:sz w:val="26"/>
          <w:szCs w:val="26"/>
        </w:rPr>
        <w:t xml:space="preserve"> (1)</w:t>
      </w:r>
    </w:p>
    <w:p w14:paraId="100DB42C" w14:textId="33428F01" w:rsidR="00245FE8" w:rsidRDefault="00245FE8" w:rsidP="00245FE8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center" w:pos="7938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1961</w:t>
      </w:r>
      <w:r w:rsidR="00614F05">
        <w:rPr>
          <w:sz w:val="26"/>
          <w:szCs w:val="26"/>
        </w:rPr>
        <w:tab/>
      </w:r>
      <w:r w:rsidR="00614F05" w:rsidRPr="00A025F4">
        <w:rPr>
          <w:b/>
          <w:sz w:val="26"/>
          <w:szCs w:val="26"/>
        </w:rPr>
        <w:t>1,80</w:t>
      </w:r>
      <w:r w:rsidR="00614F05">
        <w:rPr>
          <w:sz w:val="26"/>
          <w:szCs w:val="26"/>
        </w:rPr>
        <w:t xml:space="preserve"> (6)</w:t>
      </w:r>
      <w:r w:rsidR="00614F05">
        <w:rPr>
          <w:sz w:val="26"/>
          <w:szCs w:val="26"/>
        </w:rPr>
        <w:tab/>
      </w:r>
      <w:r w:rsidR="00614F05" w:rsidRPr="008375EB">
        <w:rPr>
          <w:b/>
          <w:sz w:val="26"/>
          <w:szCs w:val="26"/>
        </w:rPr>
        <w:t>15,1</w:t>
      </w:r>
      <w:r w:rsidR="00614F05">
        <w:rPr>
          <w:sz w:val="26"/>
          <w:szCs w:val="26"/>
        </w:rPr>
        <w:t xml:space="preserve"> (4)</w:t>
      </w:r>
      <w:r w:rsidR="00614F05">
        <w:rPr>
          <w:sz w:val="26"/>
          <w:szCs w:val="26"/>
        </w:rPr>
        <w:tab/>
        <w:t>57,4 (7)</w:t>
      </w:r>
      <w:r w:rsidR="00614F05">
        <w:rPr>
          <w:sz w:val="26"/>
          <w:szCs w:val="26"/>
        </w:rPr>
        <w:tab/>
      </w:r>
      <w:r w:rsidR="00614F05">
        <w:rPr>
          <w:sz w:val="26"/>
          <w:szCs w:val="26"/>
        </w:rPr>
        <w:tab/>
        <w:t>-</w:t>
      </w:r>
      <w:r w:rsidR="00614F05">
        <w:rPr>
          <w:sz w:val="26"/>
          <w:szCs w:val="26"/>
        </w:rPr>
        <w:tab/>
      </w:r>
      <w:r w:rsidR="00C94655">
        <w:rPr>
          <w:sz w:val="26"/>
          <w:szCs w:val="26"/>
        </w:rPr>
        <w:t>5106/5714 (1)</w:t>
      </w:r>
    </w:p>
    <w:p w14:paraId="49F414D9" w14:textId="68AB2774" w:rsidR="00245FE8" w:rsidRDefault="00245FE8" w:rsidP="00245FE8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center" w:pos="7938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1962</w:t>
      </w:r>
      <w:r w:rsidR="00C94655">
        <w:rPr>
          <w:sz w:val="26"/>
          <w:szCs w:val="26"/>
        </w:rPr>
        <w:tab/>
        <w:t>1,75 (11)</w:t>
      </w:r>
      <w:r w:rsidR="00C94655">
        <w:rPr>
          <w:sz w:val="26"/>
          <w:szCs w:val="26"/>
        </w:rPr>
        <w:tab/>
        <w:t>15,8 (4)</w:t>
      </w:r>
      <w:r w:rsidR="00C94655">
        <w:rPr>
          <w:sz w:val="26"/>
          <w:szCs w:val="26"/>
        </w:rPr>
        <w:tab/>
        <w:t>57,3 (4)</w:t>
      </w:r>
      <w:r w:rsidR="00C94655">
        <w:rPr>
          <w:sz w:val="26"/>
          <w:szCs w:val="26"/>
        </w:rPr>
        <w:tab/>
      </w:r>
      <w:r w:rsidR="00C94655">
        <w:rPr>
          <w:sz w:val="26"/>
          <w:szCs w:val="26"/>
        </w:rPr>
        <w:tab/>
        <w:t>-</w:t>
      </w:r>
      <w:r w:rsidR="00C94655">
        <w:rPr>
          <w:sz w:val="26"/>
          <w:szCs w:val="26"/>
        </w:rPr>
        <w:tab/>
      </w:r>
      <w:r w:rsidR="00A025F4">
        <w:rPr>
          <w:sz w:val="26"/>
          <w:szCs w:val="26"/>
        </w:rPr>
        <w:t>4946/5589 (1)</w:t>
      </w:r>
      <w:r w:rsidR="00C94655">
        <w:rPr>
          <w:sz w:val="26"/>
          <w:szCs w:val="26"/>
        </w:rPr>
        <w:tab/>
      </w:r>
    </w:p>
    <w:p w14:paraId="6055AFF8" w14:textId="7DABF73D" w:rsidR="00245FE8" w:rsidRDefault="00245FE8" w:rsidP="00245FE8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center" w:pos="7938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1963</w:t>
      </w:r>
      <w:r w:rsidR="00906021">
        <w:rPr>
          <w:sz w:val="26"/>
          <w:szCs w:val="26"/>
        </w:rPr>
        <w:tab/>
        <w:t>1,70 (14)</w:t>
      </w:r>
      <w:r w:rsidR="00906021">
        <w:rPr>
          <w:sz w:val="26"/>
          <w:szCs w:val="26"/>
        </w:rPr>
        <w:tab/>
        <w:t>17,0 (14)</w:t>
      </w:r>
      <w:r w:rsidR="00906021">
        <w:rPr>
          <w:sz w:val="26"/>
          <w:szCs w:val="26"/>
        </w:rPr>
        <w:tab/>
      </w:r>
      <w:r w:rsidR="00906021">
        <w:rPr>
          <w:sz w:val="26"/>
          <w:szCs w:val="26"/>
        </w:rPr>
        <w:tab/>
        <w:t>-</w:t>
      </w:r>
      <w:r w:rsidR="00906021">
        <w:rPr>
          <w:sz w:val="26"/>
          <w:szCs w:val="26"/>
        </w:rPr>
        <w:tab/>
      </w:r>
      <w:r w:rsidR="00906021">
        <w:rPr>
          <w:sz w:val="26"/>
          <w:szCs w:val="26"/>
        </w:rPr>
        <w:tab/>
        <w:t>-</w:t>
      </w:r>
      <w:r w:rsidR="00906021">
        <w:rPr>
          <w:sz w:val="26"/>
          <w:szCs w:val="26"/>
        </w:rPr>
        <w:tab/>
      </w:r>
      <w:r w:rsidR="00906021">
        <w:rPr>
          <w:sz w:val="26"/>
          <w:szCs w:val="26"/>
        </w:rPr>
        <w:tab/>
        <w:t>-</w:t>
      </w:r>
    </w:p>
    <w:p w14:paraId="707BD4D8" w14:textId="77777777" w:rsidR="00E6797A" w:rsidRDefault="00E6797A" w:rsidP="000D56D1">
      <w:pPr>
        <w:rPr>
          <w:sz w:val="26"/>
          <w:szCs w:val="26"/>
        </w:rPr>
      </w:pPr>
    </w:p>
    <w:p w14:paraId="44892C84" w14:textId="5C521240" w:rsidR="000D56D1" w:rsidRDefault="002A77C8" w:rsidP="000D56D1">
      <w:pPr>
        <w:rPr>
          <w:sz w:val="26"/>
          <w:szCs w:val="26"/>
        </w:rPr>
      </w:pPr>
      <w:r w:rsidRPr="002A77C8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</w:t>
      </w:r>
      <w:r w:rsidR="000D56D1">
        <w:rPr>
          <w:sz w:val="26"/>
          <w:szCs w:val="26"/>
        </w:rPr>
        <w:t>200 bar. – 25,3m (1960)</w:t>
      </w:r>
      <w:r w:rsidR="006E2A60">
        <w:rPr>
          <w:sz w:val="26"/>
          <w:szCs w:val="26"/>
        </w:rPr>
        <w:t>; v</w:t>
      </w:r>
      <w:r w:rsidR="000D56D1">
        <w:rPr>
          <w:sz w:val="26"/>
          <w:szCs w:val="26"/>
        </w:rPr>
        <w:t>ara – 3,30 (1960)</w:t>
      </w:r>
      <w:r w:rsidR="006E2A60">
        <w:rPr>
          <w:sz w:val="26"/>
          <w:szCs w:val="26"/>
        </w:rPr>
        <w:t>; d</w:t>
      </w:r>
      <w:r w:rsidR="000D56D1">
        <w:rPr>
          <w:sz w:val="26"/>
          <w:szCs w:val="26"/>
        </w:rPr>
        <w:t>ecatlo – 6266 (1960)</w:t>
      </w:r>
    </w:p>
    <w:p w14:paraId="5D7D9FAA" w14:textId="5392F878" w:rsidR="000D56D1" w:rsidRDefault="000D56D1" w:rsidP="000D56D1">
      <w:pPr>
        <w:rPr>
          <w:sz w:val="26"/>
          <w:szCs w:val="26"/>
        </w:rPr>
      </w:pPr>
    </w:p>
    <w:p w14:paraId="4852EE8E" w14:textId="77777777" w:rsidR="006E2A60" w:rsidRDefault="006E2A60" w:rsidP="000D56D1">
      <w:pPr>
        <w:rPr>
          <w:sz w:val="26"/>
          <w:szCs w:val="26"/>
        </w:rPr>
      </w:pPr>
    </w:p>
    <w:p w14:paraId="37632330" w14:textId="77777777" w:rsidR="000D56D1" w:rsidRDefault="000D56D1" w:rsidP="000D56D1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(1)</w:t>
      </w:r>
      <w:r>
        <w:rPr>
          <w:sz w:val="26"/>
          <w:szCs w:val="26"/>
        </w:rPr>
        <w:t>:</w:t>
      </w:r>
    </w:p>
    <w:p w14:paraId="7149A786" w14:textId="77777777" w:rsidR="000D56D1" w:rsidRDefault="000D56D1" w:rsidP="000D56D1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- Decatlo (1)</w:t>
      </w:r>
      <w:r>
        <w:rPr>
          <w:sz w:val="26"/>
          <w:szCs w:val="26"/>
        </w:rPr>
        <w:t>: 6266 (1960) (5927 pela tabela de 1952 e 6428 pela de 1964)</w:t>
      </w:r>
    </w:p>
    <w:p w14:paraId="4AF3D6BA" w14:textId="77777777" w:rsidR="000D56D1" w:rsidRDefault="000D56D1" w:rsidP="000D56D1">
      <w:pPr>
        <w:rPr>
          <w:b/>
          <w:sz w:val="26"/>
          <w:szCs w:val="26"/>
        </w:rPr>
      </w:pPr>
    </w:p>
    <w:p w14:paraId="07818679" w14:textId="77777777" w:rsidR="000D56D1" w:rsidRDefault="000D56D1" w:rsidP="000D56D1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2C5F5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F108ED3" w14:textId="77777777" w:rsidR="000D56D1" w:rsidRDefault="000D56D1" w:rsidP="000D56D1">
      <w:pPr>
        <w:rPr>
          <w:sz w:val="26"/>
          <w:szCs w:val="26"/>
        </w:rPr>
      </w:pPr>
      <w:r>
        <w:rPr>
          <w:b/>
          <w:sz w:val="26"/>
          <w:szCs w:val="26"/>
        </w:rPr>
        <w:t>- D</w:t>
      </w:r>
      <w:r w:rsidR="002C5F5D">
        <w:rPr>
          <w:b/>
          <w:sz w:val="26"/>
          <w:szCs w:val="26"/>
        </w:rPr>
        <w:t>ecatlo</w:t>
      </w:r>
      <w:r>
        <w:rPr>
          <w:b/>
          <w:sz w:val="26"/>
          <w:szCs w:val="26"/>
        </w:rPr>
        <w:t xml:space="preserve"> (4)</w:t>
      </w:r>
      <w:r>
        <w:rPr>
          <w:sz w:val="26"/>
          <w:szCs w:val="26"/>
        </w:rPr>
        <w:t>: 195</w:t>
      </w:r>
      <w:r w:rsidR="002C5F5D">
        <w:rPr>
          <w:sz w:val="26"/>
          <w:szCs w:val="26"/>
        </w:rPr>
        <w:t>8, 1959, 1960 e 1962</w:t>
      </w:r>
    </w:p>
    <w:p w14:paraId="0943F758" w14:textId="77777777" w:rsidR="000D56D1" w:rsidRDefault="000D56D1" w:rsidP="000D56D1">
      <w:pPr>
        <w:rPr>
          <w:sz w:val="26"/>
          <w:szCs w:val="26"/>
        </w:rPr>
      </w:pPr>
    </w:p>
    <w:p w14:paraId="0F749169" w14:textId="77777777" w:rsidR="002C5F5D" w:rsidRDefault="002C5F5D" w:rsidP="000D56D1">
      <w:pPr>
        <w:rPr>
          <w:sz w:val="26"/>
          <w:szCs w:val="26"/>
        </w:rPr>
      </w:pPr>
      <w:r w:rsidRPr="002C5F5D">
        <w:rPr>
          <w:b/>
          <w:sz w:val="26"/>
          <w:szCs w:val="26"/>
        </w:rPr>
        <w:t>TÍTULOS NACIONAIS JUNIORES (5)</w:t>
      </w:r>
      <w:r>
        <w:rPr>
          <w:sz w:val="26"/>
          <w:szCs w:val="26"/>
        </w:rPr>
        <w:t>:</w:t>
      </w:r>
    </w:p>
    <w:p w14:paraId="05FB2398" w14:textId="77777777" w:rsidR="002C5F5D" w:rsidRDefault="002C5F5D" w:rsidP="000D56D1">
      <w:pPr>
        <w:rPr>
          <w:sz w:val="26"/>
          <w:szCs w:val="26"/>
        </w:rPr>
      </w:pPr>
      <w:r w:rsidRPr="002C5F5D">
        <w:rPr>
          <w:b/>
          <w:sz w:val="26"/>
          <w:szCs w:val="26"/>
        </w:rPr>
        <w:t>- 110 bar. (2)</w:t>
      </w:r>
      <w:r>
        <w:rPr>
          <w:sz w:val="26"/>
          <w:szCs w:val="26"/>
        </w:rPr>
        <w:t>: 1957 e 1958</w:t>
      </w:r>
    </w:p>
    <w:p w14:paraId="0E912569" w14:textId="77777777" w:rsidR="002C5F5D" w:rsidRDefault="002C5F5D" w:rsidP="000D56D1">
      <w:pPr>
        <w:rPr>
          <w:sz w:val="26"/>
          <w:szCs w:val="26"/>
        </w:rPr>
      </w:pPr>
      <w:r w:rsidRPr="002C5F5D">
        <w:rPr>
          <w:b/>
          <w:sz w:val="26"/>
          <w:szCs w:val="26"/>
        </w:rPr>
        <w:t>- Altura (3)</w:t>
      </w:r>
      <w:r>
        <w:rPr>
          <w:sz w:val="26"/>
          <w:szCs w:val="26"/>
        </w:rPr>
        <w:t xml:space="preserve">: 1956, 1957 e 1958  </w:t>
      </w:r>
    </w:p>
    <w:p w14:paraId="7154E08B" w14:textId="77777777" w:rsidR="002C5F5D" w:rsidRDefault="002C5F5D" w:rsidP="000D56D1">
      <w:pPr>
        <w:rPr>
          <w:sz w:val="26"/>
          <w:szCs w:val="26"/>
        </w:rPr>
      </w:pPr>
    </w:p>
    <w:p w14:paraId="3EA8E2E6" w14:textId="77777777" w:rsidR="000D56D1" w:rsidRDefault="000D56D1" w:rsidP="000D56D1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2C5F5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015665F" w14:textId="77777777" w:rsidR="002C5F5D" w:rsidRDefault="002C5F5D" w:rsidP="000D56D1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 w:rsidRPr="002C5F5D">
        <w:rPr>
          <w:sz w:val="26"/>
          <w:szCs w:val="26"/>
        </w:rPr>
        <w:t>:</w:t>
      </w:r>
      <w:r>
        <w:rPr>
          <w:sz w:val="26"/>
          <w:szCs w:val="26"/>
        </w:rPr>
        <w:t xml:space="preserve"> 1960 (decatlo – des.)</w:t>
      </w:r>
    </w:p>
    <w:p w14:paraId="25C81EDD" w14:textId="1AB45CBF" w:rsidR="00226727" w:rsidRDefault="000D56D1">
      <w:r>
        <w:rPr>
          <w:b/>
          <w:sz w:val="26"/>
          <w:szCs w:val="26"/>
        </w:rPr>
        <w:t xml:space="preserve">- </w:t>
      </w:r>
      <w:r w:rsidR="002C5F5D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França do Sul (</w:t>
      </w:r>
      <w:r w:rsidR="002C5F5D">
        <w:rPr>
          <w:sz w:val="26"/>
          <w:szCs w:val="26"/>
        </w:rPr>
        <w:t>2</w:t>
      </w:r>
      <w:r>
        <w:rPr>
          <w:sz w:val="26"/>
          <w:szCs w:val="26"/>
        </w:rPr>
        <w:t xml:space="preserve">) e </w:t>
      </w:r>
      <w:r w:rsidR="002C5F5D">
        <w:rPr>
          <w:sz w:val="26"/>
          <w:szCs w:val="26"/>
        </w:rPr>
        <w:t xml:space="preserve">Espanha (1), </w:t>
      </w:r>
      <w:r>
        <w:rPr>
          <w:sz w:val="26"/>
          <w:szCs w:val="26"/>
        </w:rPr>
        <w:t>e</w:t>
      </w:r>
      <w:r w:rsidR="002C5F5D">
        <w:rPr>
          <w:sz w:val="26"/>
          <w:szCs w:val="26"/>
        </w:rPr>
        <w:t>m</w:t>
      </w:r>
      <w:r>
        <w:rPr>
          <w:sz w:val="26"/>
          <w:szCs w:val="26"/>
        </w:rPr>
        <w:t xml:space="preserve"> 195</w:t>
      </w:r>
      <w:r w:rsidR="002C5F5D">
        <w:rPr>
          <w:sz w:val="26"/>
          <w:szCs w:val="26"/>
        </w:rPr>
        <w:t>8</w:t>
      </w:r>
      <w:r>
        <w:rPr>
          <w:sz w:val="26"/>
          <w:szCs w:val="26"/>
        </w:rPr>
        <w:t xml:space="preserve"> e 19</w:t>
      </w:r>
      <w:r w:rsidR="002C5F5D">
        <w:rPr>
          <w:sz w:val="26"/>
          <w:szCs w:val="26"/>
        </w:rPr>
        <w:t>59</w:t>
      </w:r>
      <w:bookmarkStart w:id="0" w:name="_GoBack"/>
      <w:bookmarkEnd w:id="0"/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6D1"/>
    <w:rsid w:val="000D56D1"/>
    <w:rsid w:val="001812FA"/>
    <w:rsid w:val="00245FE8"/>
    <w:rsid w:val="002A77C8"/>
    <w:rsid w:val="002C5F5D"/>
    <w:rsid w:val="00330514"/>
    <w:rsid w:val="00403A5B"/>
    <w:rsid w:val="00614F05"/>
    <w:rsid w:val="0067081D"/>
    <w:rsid w:val="006E2A60"/>
    <w:rsid w:val="007419A7"/>
    <w:rsid w:val="00757477"/>
    <w:rsid w:val="008375EB"/>
    <w:rsid w:val="00880F00"/>
    <w:rsid w:val="00906021"/>
    <w:rsid w:val="00A025F4"/>
    <w:rsid w:val="00A466B9"/>
    <w:rsid w:val="00C94655"/>
    <w:rsid w:val="00E1005E"/>
    <w:rsid w:val="00E35310"/>
    <w:rsid w:val="00E6797A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F682D"/>
  <w15:chartTrackingRefBased/>
  <w15:docId w15:val="{9D80E47B-6903-41CA-A1A5-82A8E6B4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56D1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8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18</cp:revision>
  <dcterms:created xsi:type="dcterms:W3CDTF">2017-11-09T10:01:00Z</dcterms:created>
  <dcterms:modified xsi:type="dcterms:W3CDTF">2018-05-10T09:44:00Z</dcterms:modified>
</cp:coreProperties>
</file>